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14B1" w:rsidRPr="005514B1" w:rsidRDefault="005514B1" w:rsidP="005514B1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5514B1">
        <w:rPr>
          <w:rFonts w:ascii="Times New Roman" w:hAnsi="Times New Roman" w:cs="Times New Roman"/>
          <w:sz w:val="24"/>
          <w:szCs w:val="24"/>
        </w:rPr>
        <w:t xml:space="preserve">Должностной регламент </w:t>
      </w:r>
    </w:p>
    <w:p w:rsidR="005514B1" w:rsidRPr="005514B1" w:rsidRDefault="005514B1" w:rsidP="005514B1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5514B1">
        <w:rPr>
          <w:rFonts w:ascii="Times New Roman" w:hAnsi="Times New Roman" w:cs="Times New Roman"/>
          <w:sz w:val="24"/>
          <w:szCs w:val="24"/>
        </w:rPr>
        <w:t xml:space="preserve">Специалиста «ведущей» группы должностей отдела </w:t>
      </w:r>
      <w:r w:rsidR="00502B3C" w:rsidRPr="005514B1">
        <w:rPr>
          <w:rFonts w:ascii="Times New Roman" w:hAnsi="Times New Roman" w:cs="Times New Roman"/>
          <w:sz w:val="24"/>
          <w:szCs w:val="24"/>
        </w:rPr>
        <w:t>информационной безопасности</w:t>
      </w:r>
      <w:r w:rsidR="00502B3C" w:rsidRPr="005514B1">
        <w:rPr>
          <w:sz w:val="24"/>
          <w:szCs w:val="24"/>
        </w:rPr>
        <w:t xml:space="preserve"> </w:t>
      </w:r>
      <w:r w:rsidR="00502B3C" w:rsidRPr="00502B3C">
        <w:rPr>
          <w:rFonts w:ascii="Times New Roman" w:hAnsi="Times New Roman" w:cs="Times New Roman"/>
          <w:sz w:val="24"/>
          <w:szCs w:val="24"/>
        </w:rPr>
        <w:t xml:space="preserve">и </w:t>
      </w:r>
      <w:r w:rsidR="00502B3C" w:rsidRPr="005514B1">
        <w:rPr>
          <w:rFonts w:ascii="Times New Roman" w:hAnsi="Times New Roman" w:cs="Times New Roman"/>
          <w:sz w:val="24"/>
          <w:szCs w:val="24"/>
        </w:rPr>
        <w:t xml:space="preserve">информационных технологий </w:t>
      </w:r>
      <w:r w:rsidRPr="005514B1">
        <w:rPr>
          <w:rFonts w:ascii="Times New Roman" w:hAnsi="Times New Roman" w:cs="Times New Roman"/>
          <w:sz w:val="24"/>
          <w:szCs w:val="24"/>
        </w:rPr>
        <w:t>Межрегиональной инспекции по Северо-Западному федеральному округу</w:t>
      </w:r>
    </w:p>
    <w:p w:rsidR="002D44BD" w:rsidRPr="005514B1" w:rsidRDefault="002D44BD" w:rsidP="002D44BD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2D44BD" w:rsidRPr="005514B1" w:rsidRDefault="002D44BD" w:rsidP="002D44BD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5514B1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2D44BD" w:rsidRPr="005514B1" w:rsidRDefault="002D44BD" w:rsidP="00EE134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14B1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- гражданская служба) </w:t>
      </w:r>
      <w:r w:rsidR="005514B1">
        <w:rPr>
          <w:rFonts w:ascii="Times New Roman" w:hAnsi="Times New Roman" w:cs="Times New Roman"/>
          <w:sz w:val="24"/>
          <w:szCs w:val="24"/>
        </w:rPr>
        <w:t>специалиста</w:t>
      </w:r>
      <w:r w:rsidRPr="005514B1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2C338D" w:rsidRPr="005514B1">
        <w:rPr>
          <w:rFonts w:ascii="Times New Roman" w:hAnsi="Times New Roman" w:cs="Times New Roman"/>
          <w:sz w:val="24"/>
          <w:szCs w:val="24"/>
        </w:rPr>
        <w:t>информационной безопасности</w:t>
      </w:r>
      <w:r w:rsidR="002C338D" w:rsidRPr="005514B1">
        <w:rPr>
          <w:sz w:val="24"/>
          <w:szCs w:val="24"/>
        </w:rPr>
        <w:t xml:space="preserve"> и </w:t>
      </w:r>
      <w:r w:rsidRPr="005514B1">
        <w:rPr>
          <w:rFonts w:ascii="Times New Roman" w:hAnsi="Times New Roman" w:cs="Times New Roman"/>
          <w:sz w:val="24"/>
          <w:szCs w:val="24"/>
        </w:rPr>
        <w:t xml:space="preserve">информационных технологий Межрегиональной инспекции Федеральной налоговой службы по Северо-Западному федеральному округу (далее – Инспекция) (далее - </w:t>
      </w:r>
      <w:r w:rsidR="005514B1">
        <w:rPr>
          <w:rFonts w:ascii="Times New Roman" w:hAnsi="Times New Roman" w:cs="Times New Roman"/>
          <w:sz w:val="24"/>
          <w:szCs w:val="24"/>
        </w:rPr>
        <w:t>специалиста</w:t>
      </w:r>
      <w:r w:rsidRPr="005514B1">
        <w:rPr>
          <w:rFonts w:ascii="Times New Roman" w:hAnsi="Times New Roman" w:cs="Times New Roman"/>
          <w:sz w:val="24"/>
          <w:szCs w:val="24"/>
        </w:rPr>
        <w:t>) относится к ведущей группе должностей гражданской службы категории "специалисты".</w:t>
      </w:r>
    </w:p>
    <w:p w:rsidR="002D44BD" w:rsidRPr="005514B1" w:rsidRDefault="002D44BD" w:rsidP="00EE134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14B1">
        <w:rPr>
          <w:rFonts w:ascii="Times New Roman" w:hAnsi="Times New Roman" w:cs="Times New Roman"/>
          <w:sz w:val="24"/>
          <w:szCs w:val="24"/>
        </w:rPr>
        <w:t>Регистрационный номер (код) должности -.</w:t>
      </w:r>
    </w:p>
    <w:p w:rsidR="009F1923" w:rsidRPr="005514B1" w:rsidRDefault="002D44BD" w:rsidP="00EE13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514B1">
        <w:rPr>
          <w:rFonts w:ascii="Times New Roman" w:eastAsia="Times New Roman" w:hAnsi="Times New Roman"/>
          <w:sz w:val="24"/>
          <w:szCs w:val="24"/>
          <w:lang w:eastAsia="ru-RU"/>
        </w:rPr>
        <w:t xml:space="preserve">2. Область профессиональной служебной деятельности </w:t>
      </w:r>
      <w:r w:rsidR="005514B1">
        <w:rPr>
          <w:rFonts w:ascii="Times New Roman" w:eastAsia="Times New Roman" w:hAnsi="Times New Roman"/>
          <w:sz w:val="24"/>
          <w:szCs w:val="24"/>
          <w:lang w:eastAsia="ru-RU"/>
        </w:rPr>
        <w:t>специалиста</w:t>
      </w:r>
      <w:r w:rsidRPr="005514B1">
        <w:rPr>
          <w:rFonts w:ascii="Times New Roman" w:eastAsia="Times New Roman" w:hAnsi="Times New Roman"/>
          <w:sz w:val="24"/>
          <w:szCs w:val="24"/>
          <w:lang w:eastAsia="ru-RU"/>
        </w:rPr>
        <w:t xml:space="preserve"> отдела </w:t>
      </w:r>
      <w:r w:rsidR="002C338D" w:rsidRPr="005514B1">
        <w:rPr>
          <w:rFonts w:ascii="Times New Roman" w:eastAsia="Times New Roman" w:hAnsi="Times New Roman"/>
          <w:sz w:val="24"/>
          <w:szCs w:val="24"/>
          <w:lang w:eastAsia="ru-RU"/>
        </w:rPr>
        <w:t xml:space="preserve">информационной безопасности и </w:t>
      </w:r>
      <w:r w:rsidRPr="005514B1">
        <w:rPr>
          <w:rFonts w:ascii="Times New Roman" w:eastAsia="Times New Roman" w:hAnsi="Times New Roman"/>
          <w:sz w:val="24"/>
          <w:szCs w:val="24"/>
          <w:lang w:eastAsia="ru-RU"/>
        </w:rPr>
        <w:t>информационных технологий</w:t>
      </w:r>
    </w:p>
    <w:p w:rsidR="009F1923" w:rsidRPr="005514B1" w:rsidRDefault="00B04069" w:rsidP="00EE13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514B1">
        <w:rPr>
          <w:rFonts w:ascii="Times New Roman" w:eastAsia="Times New Roman" w:hAnsi="Times New Roman"/>
          <w:sz w:val="24"/>
          <w:szCs w:val="24"/>
          <w:lang w:eastAsia="ru-RU"/>
        </w:rPr>
        <w:t xml:space="preserve">– </w:t>
      </w:r>
      <w:r w:rsidR="002D44BD" w:rsidRPr="005514B1">
        <w:rPr>
          <w:rFonts w:ascii="Times New Roman" w:eastAsia="Times New Roman" w:hAnsi="Times New Roman"/>
          <w:sz w:val="24"/>
          <w:szCs w:val="24"/>
          <w:lang w:eastAsia="ru-RU"/>
        </w:rPr>
        <w:t>управление в сфере информационных технологий, связи, массовых коммуникаций и средств массовой информации</w:t>
      </w:r>
      <w:r w:rsidR="009F1923" w:rsidRPr="005514B1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2D44BD" w:rsidRPr="005514B1" w:rsidRDefault="00B04069" w:rsidP="00EE13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514B1">
        <w:rPr>
          <w:rFonts w:ascii="Times New Roman" w:eastAsia="Times New Roman" w:hAnsi="Times New Roman"/>
          <w:sz w:val="24"/>
          <w:szCs w:val="24"/>
          <w:lang w:eastAsia="ru-RU"/>
        </w:rPr>
        <w:t xml:space="preserve">– </w:t>
      </w:r>
      <w:r w:rsidR="009F1923" w:rsidRPr="005514B1">
        <w:rPr>
          <w:rFonts w:ascii="Times New Roman" w:eastAsia="Times New Roman" w:hAnsi="Times New Roman"/>
          <w:sz w:val="24"/>
          <w:szCs w:val="24"/>
          <w:lang w:eastAsia="ru-RU"/>
        </w:rPr>
        <w:t>обеспечение антитеррористической защищенности объектов (территорий) Федеральной налоговой службы</w:t>
      </w:r>
      <w:r w:rsidR="002D44BD" w:rsidRPr="005514B1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9F1923" w:rsidRPr="005514B1" w:rsidRDefault="002D44BD" w:rsidP="00EE13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514B1">
        <w:rPr>
          <w:rFonts w:ascii="Times New Roman" w:eastAsia="Times New Roman" w:hAnsi="Times New Roman"/>
          <w:sz w:val="24"/>
          <w:szCs w:val="24"/>
          <w:lang w:eastAsia="ru-RU"/>
        </w:rPr>
        <w:t xml:space="preserve">3. Вид профессиональной служебной деятельности </w:t>
      </w:r>
      <w:r w:rsidR="005514B1">
        <w:rPr>
          <w:rFonts w:ascii="Times New Roman" w:eastAsia="Times New Roman" w:hAnsi="Times New Roman"/>
          <w:sz w:val="24"/>
          <w:szCs w:val="24"/>
          <w:lang w:eastAsia="ru-RU"/>
        </w:rPr>
        <w:t>специалиста</w:t>
      </w:r>
      <w:r w:rsidRPr="005514B1">
        <w:rPr>
          <w:rFonts w:ascii="Times New Roman" w:eastAsia="Times New Roman" w:hAnsi="Times New Roman"/>
          <w:sz w:val="24"/>
          <w:szCs w:val="24"/>
          <w:lang w:eastAsia="ru-RU"/>
        </w:rPr>
        <w:t xml:space="preserve"> отдела </w:t>
      </w:r>
      <w:r w:rsidR="002C338D" w:rsidRPr="005514B1">
        <w:rPr>
          <w:rFonts w:ascii="Times New Roman" w:eastAsia="Times New Roman" w:hAnsi="Times New Roman"/>
          <w:sz w:val="24"/>
          <w:szCs w:val="24"/>
          <w:lang w:eastAsia="ru-RU"/>
        </w:rPr>
        <w:t xml:space="preserve">информационной безопасности и </w:t>
      </w:r>
      <w:r w:rsidRPr="005514B1">
        <w:rPr>
          <w:rFonts w:ascii="Times New Roman" w:eastAsia="Times New Roman" w:hAnsi="Times New Roman"/>
          <w:sz w:val="24"/>
          <w:szCs w:val="24"/>
          <w:lang w:eastAsia="ru-RU"/>
        </w:rPr>
        <w:t>информационных технологий</w:t>
      </w:r>
    </w:p>
    <w:p w:rsidR="009F1923" w:rsidRPr="005514B1" w:rsidRDefault="002D44BD" w:rsidP="00EE13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514B1">
        <w:rPr>
          <w:rFonts w:ascii="Times New Roman" w:eastAsia="Times New Roman" w:hAnsi="Times New Roman"/>
          <w:sz w:val="24"/>
          <w:szCs w:val="24"/>
          <w:lang w:eastAsia="ru-RU"/>
        </w:rPr>
        <w:t>– регулирование в сфере обеспечения информационной и сетевой безопасности</w:t>
      </w:r>
      <w:r w:rsidR="009F1923" w:rsidRPr="005514B1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2D44BD" w:rsidRPr="005514B1" w:rsidRDefault="00EE1345" w:rsidP="00EE13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514B1">
        <w:rPr>
          <w:rFonts w:ascii="Times New Roman" w:eastAsia="Times New Roman" w:hAnsi="Times New Roman"/>
          <w:sz w:val="24"/>
          <w:szCs w:val="24"/>
          <w:lang w:eastAsia="ru-RU"/>
        </w:rPr>
        <w:t xml:space="preserve">– </w:t>
      </w:r>
      <w:r w:rsidR="009F1923" w:rsidRPr="005514B1">
        <w:rPr>
          <w:rFonts w:ascii="Times New Roman" w:eastAsia="Times New Roman" w:hAnsi="Times New Roman"/>
          <w:sz w:val="24"/>
          <w:szCs w:val="24"/>
          <w:lang w:eastAsia="ru-RU"/>
        </w:rPr>
        <w:t>регулирование в сфере противодействия терроризму</w:t>
      </w:r>
      <w:r w:rsidR="002D44BD" w:rsidRPr="005514B1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2D44BD" w:rsidRPr="005514B1" w:rsidRDefault="002D44BD" w:rsidP="00EE134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14B1">
        <w:rPr>
          <w:rFonts w:ascii="Times New Roman" w:hAnsi="Times New Roman" w:cs="Times New Roman"/>
          <w:sz w:val="24"/>
          <w:szCs w:val="24"/>
        </w:rPr>
        <w:t xml:space="preserve">4. Назначение на должность и освобождение от должности </w:t>
      </w:r>
      <w:r w:rsidR="005514B1">
        <w:rPr>
          <w:rFonts w:ascii="Times New Roman" w:hAnsi="Times New Roman" w:cs="Times New Roman"/>
          <w:sz w:val="24"/>
          <w:szCs w:val="24"/>
        </w:rPr>
        <w:t>специалиста</w:t>
      </w:r>
      <w:r w:rsidRPr="005514B1">
        <w:rPr>
          <w:rFonts w:ascii="Times New Roman" w:hAnsi="Times New Roman" w:cs="Times New Roman"/>
          <w:sz w:val="24"/>
          <w:szCs w:val="24"/>
        </w:rPr>
        <w:t xml:space="preserve"> осуществляются приказом начальника Инспекции.</w:t>
      </w:r>
    </w:p>
    <w:p w:rsidR="002D44BD" w:rsidRPr="005514B1" w:rsidRDefault="002D44BD" w:rsidP="00EE134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14B1">
        <w:rPr>
          <w:rFonts w:ascii="Times New Roman" w:hAnsi="Times New Roman" w:cs="Times New Roman"/>
          <w:sz w:val="24"/>
          <w:szCs w:val="24"/>
        </w:rPr>
        <w:t xml:space="preserve">5. </w:t>
      </w:r>
      <w:r w:rsidR="005514B1">
        <w:rPr>
          <w:rFonts w:ascii="Times New Roman" w:hAnsi="Times New Roman" w:cs="Times New Roman"/>
          <w:sz w:val="24"/>
          <w:szCs w:val="24"/>
        </w:rPr>
        <w:t>Специалист</w:t>
      </w:r>
      <w:r w:rsidRPr="005514B1">
        <w:rPr>
          <w:rFonts w:ascii="Times New Roman" w:hAnsi="Times New Roman" w:cs="Times New Roman"/>
          <w:sz w:val="24"/>
          <w:szCs w:val="24"/>
        </w:rPr>
        <w:t xml:space="preserve"> непосредственно подчиняется начальнику </w:t>
      </w:r>
      <w:r w:rsidR="00C41B4D" w:rsidRPr="005514B1">
        <w:rPr>
          <w:rFonts w:ascii="Times New Roman" w:hAnsi="Times New Roman" w:cs="Times New Roman"/>
          <w:sz w:val="24"/>
          <w:szCs w:val="24"/>
        </w:rPr>
        <w:t>Инспекции</w:t>
      </w:r>
      <w:r w:rsidRPr="005514B1">
        <w:rPr>
          <w:rFonts w:ascii="Times New Roman" w:hAnsi="Times New Roman" w:cs="Times New Roman"/>
          <w:sz w:val="24"/>
          <w:szCs w:val="24"/>
        </w:rPr>
        <w:t xml:space="preserve">, а в его отсутствие лицу, исполняющему обязанности начальника </w:t>
      </w:r>
      <w:r w:rsidR="00C41B4D" w:rsidRPr="005514B1">
        <w:rPr>
          <w:rFonts w:ascii="Times New Roman" w:hAnsi="Times New Roman" w:cs="Times New Roman"/>
          <w:sz w:val="24"/>
          <w:szCs w:val="24"/>
        </w:rPr>
        <w:t>Инспекции</w:t>
      </w:r>
      <w:r w:rsidR="00477E9D" w:rsidRPr="005514B1">
        <w:rPr>
          <w:rFonts w:ascii="Times New Roman" w:hAnsi="Times New Roman" w:cs="Times New Roman"/>
          <w:sz w:val="24"/>
          <w:szCs w:val="24"/>
        </w:rPr>
        <w:t>, а также начальнику отдела</w:t>
      </w:r>
      <w:r w:rsidRPr="005514B1">
        <w:rPr>
          <w:rFonts w:ascii="Times New Roman" w:hAnsi="Times New Roman" w:cs="Times New Roman"/>
          <w:sz w:val="24"/>
          <w:szCs w:val="24"/>
        </w:rPr>
        <w:t>.</w:t>
      </w:r>
    </w:p>
    <w:p w:rsidR="00CF4975" w:rsidRPr="005514B1" w:rsidRDefault="00CF4975" w:rsidP="005514B1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5514B1">
        <w:rPr>
          <w:rFonts w:ascii="Times New Roman" w:hAnsi="Times New Roman" w:cs="Times New Roman"/>
          <w:sz w:val="24"/>
          <w:szCs w:val="24"/>
        </w:rPr>
        <w:t>II. Квалификационные требования к уровню профессионального</w:t>
      </w:r>
      <w:r w:rsidR="005514B1">
        <w:rPr>
          <w:rFonts w:ascii="Times New Roman" w:hAnsi="Times New Roman" w:cs="Times New Roman"/>
          <w:sz w:val="24"/>
          <w:szCs w:val="24"/>
        </w:rPr>
        <w:t xml:space="preserve"> </w:t>
      </w:r>
      <w:r w:rsidRPr="005514B1">
        <w:rPr>
          <w:rFonts w:ascii="Times New Roman" w:hAnsi="Times New Roman" w:cs="Times New Roman"/>
          <w:sz w:val="24"/>
          <w:szCs w:val="24"/>
        </w:rPr>
        <w:t>образования, стажу государственной гражданской службы</w:t>
      </w:r>
      <w:r w:rsidR="005514B1">
        <w:rPr>
          <w:rFonts w:ascii="Times New Roman" w:hAnsi="Times New Roman" w:cs="Times New Roman"/>
          <w:sz w:val="24"/>
          <w:szCs w:val="24"/>
        </w:rPr>
        <w:t xml:space="preserve"> </w:t>
      </w:r>
      <w:r w:rsidRPr="005514B1">
        <w:rPr>
          <w:rFonts w:ascii="Times New Roman" w:hAnsi="Times New Roman" w:cs="Times New Roman"/>
          <w:sz w:val="24"/>
          <w:szCs w:val="24"/>
        </w:rPr>
        <w:t>(государственной службы иных видов) или работы</w:t>
      </w:r>
    </w:p>
    <w:p w:rsidR="00CF4975" w:rsidRPr="005514B1" w:rsidRDefault="00CF4975" w:rsidP="0069592D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5514B1">
        <w:rPr>
          <w:rFonts w:ascii="Times New Roman" w:hAnsi="Times New Roman" w:cs="Times New Roman"/>
          <w:sz w:val="24"/>
          <w:szCs w:val="24"/>
        </w:rPr>
        <w:t>по специальности, направлению подготовки, знаниям</w:t>
      </w:r>
      <w:r w:rsidR="005514B1">
        <w:rPr>
          <w:rFonts w:ascii="Times New Roman" w:hAnsi="Times New Roman" w:cs="Times New Roman"/>
          <w:sz w:val="24"/>
          <w:szCs w:val="24"/>
        </w:rPr>
        <w:t xml:space="preserve"> </w:t>
      </w:r>
      <w:r w:rsidRPr="005514B1">
        <w:rPr>
          <w:rFonts w:ascii="Times New Roman" w:hAnsi="Times New Roman" w:cs="Times New Roman"/>
          <w:sz w:val="24"/>
          <w:szCs w:val="24"/>
        </w:rPr>
        <w:t>и умениям, которые необходимы для исполнения</w:t>
      </w:r>
      <w:r w:rsidR="005514B1">
        <w:rPr>
          <w:rFonts w:ascii="Times New Roman" w:hAnsi="Times New Roman" w:cs="Times New Roman"/>
          <w:sz w:val="24"/>
          <w:szCs w:val="24"/>
        </w:rPr>
        <w:t xml:space="preserve"> </w:t>
      </w:r>
      <w:r w:rsidRPr="005514B1">
        <w:rPr>
          <w:rFonts w:ascii="Times New Roman" w:hAnsi="Times New Roman" w:cs="Times New Roman"/>
          <w:sz w:val="24"/>
          <w:szCs w:val="24"/>
        </w:rPr>
        <w:t>должностных обязанностей</w:t>
      </w:r>
    </w:p>
    <w:p w:rsidR="00CF4975" w:rsidRPr="005514B1" w:rsidRDefault="00CF4975" w:rsidP="001D429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514B1">
        <w:rPr>
          <w:rFonts w:ascii="Times New Roman" w:hAnsi="Times New Roman" w:cs="Times New Roman"/>
          <w:sz w:val="24"/>
          <w:szCs w:val="24"/>
        </w:rPr>
        <w:t xml:space="preserve">3. Для замещения должности </w:t>
      </w:r>
      <w:r w:rsidR="005514B1">
        <w:rPr>
          <w:rFonts w:ascii="Times New Roman" w:hAnsi="Times New Roman" w:cs="Times New Roman"/>
          <w:sz w:val="24"/>
          <w:szCs w:val="24"/>
        </w:rPr>
        <w:t>специалиста</w:t>
      </w:r>
      <w:r w:rsidRPr="005514B1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требования:</w:t>
      </w:r>
    </w:p>
    <w:p w:rsidR="001F5BF3" w:rsidRPr="005514B1" w:rsidRDefault="001D4292" w:rsidP="001F5BF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514B1">
        <w:rPr>
          <w:rFonts w:ascii="Times New Roman" w:hAnsi="Times New Roman" w:cs="Times New Roman"/>
          <w:sz w:val="24"/>
          <w:szCs w:val="24"/>
        </w:rPr>
        <w:t xml:space="preserve">а) </w:t>
      </w:r>
      <w:r w:rsidR="00A2327F" w:rsidRPr="005514B1">
        <w:rPr>
          <w:rFonts w:ascii="Times New Roman" w:hAnsi="Times New Roman" w:cs="Times New Roman"/>
          <w:sz w:val="24"/>
          <w:szCs w:val="24"/>
        </w:rPr>
        <w:t xml:space="preserve">Наличие высшего профессионального образования </w:t>
      </w:r>
      <w:r w:rsidR="002B3456" w:rsidRPr="005514B1">
        <w:rPr>
          <w:rFonts w:ascii="Times New Roman" w:hAnsi="Times New Roman" w:cs="Times New Roman"/>
          <w:sz w:val="24"/>
          <w:szCs w:val="24"/>
        </w:rPr>
        <w:t>по направлениям «информационная безопасность» или на</w:t>
      </w:r>
      <w:r w:rsidR="00A2327F" w:rsidRPr="005514B1">
        <w:rPr>
          <w:rFonts w:ascii="Times New Roman" w:hAnsi="Times New Roman" w:cs="Times New Roman"/>
          <w:sz w:val="24"/>
          <w:szCs w:val="24"/>
        </w:rPr>
        <w:t xml:space="preserve">правления подготовки по специальностям, соответствующим функциям и конкретным задачам, возложенным на отдел </w:t>
      </w:r>
      <w:r w:rsidR="002C338D" w:rsidRPr="005514B1">
        <w:rPr>
          <w:rFonts w:ascii="Times New Roman" w:hAnsi="Times New Roman" w:cs="Times New Roman"/>
          <w:sz w:val="24"/>
          <w:szCs w:val="24"/>
        </w:rPr>
        <w:t xml:space="preserve">информационной безопасности и </w:t>
      </w:r>
      <w:r w:rsidR="00A2327F" w:rsidRPr="005514B1">
        <w:rPr>
          <w:rFonts w:ascii="Times New Roman" w:hAnsi="Times New Roman" w:cs="Times New Roman"/>
          <w:sz w:val="24"/>
          <w:szCs w:val="24"/>
        </w:rPr>
        <w:t>информационных технологий (далее – Отдел), или дополнительного профессионального образования по специализации замещаемой должности;</w:t>
      </w:r>
      <w:r w:rsidR="006E227F" w:rsidRPr="005514B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F5BF3" w:rsidRPr="005514B1" w:rsidRDefault="001F5BF3" w:rsidP="001F5BF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514B1">
        <w:rPr>
          <w:rFonts w:ascii="Times New Roman" w:hAnsi="Times New Roman" w:cs="Times New Roman"/>
          <w:sz w:val="24"/>
          <w:szCs w:val="24"/>
        </w:rPr>
        <w:t>б) стаж государственной гражданской службы (государственной службы иных видов) или стаж работы по специальности: без предъявления требования к стажу;</w:t>
      </w:r>
    </w:p>
    <w:p w:rsidR="00E35ED2" w:rsidRPr="005514B1" w:rsidRDefault="001F5BF3" w:rsidP="001D429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514B1">
        <w:rPr>
          <w:rFonts w:ascii="Times New Roman" w:hAnsi="Times New Roman" w:cs="Times New Roman"/>
          <w:sz w:val="24"/>
          <w:szCs w:val="24"/>
        </w:rPr>
        <w:t>в</w:t>
      </w:r>
      <w:r w:rsidR="00CF4975" w:rsidRPr="005514B1">
        <w:rPr>
          <w:rFonts w:ascii="Times New Roman" w:hAnsi="Times New Roman" w:cs="Times New Roman"/>
          <w:sz w:val="24"/>
          <w:szCs w:val="24"/>
        </w:rPr>
        <w:t xml:space="preserve">) наличие профессиональных знаний, включая </w:t>
      </w:r>
      <w:r w:rsidR="00E35ED2" w:rsidRPr="005514B1">
        <w:rPr>
          <w:rFonts w:ascii="Times New Roman" w:hAnsi="Times New Roman" w:cs="Times New Roman"/>
          <w:sz w:val="24"/>
          <w:szCs w:val="24"/>
        </w:rPr>
        <w:t>знания в сфере законодательства Российской Федерации:</w:t>
      </w:r>
    </w:p>
    <w:p w:rsidR="00E35ED2" w:rsidRPr="005514B1" w:rsidRDefault="00E35ED2" w:rsidP="00E35ED2">
      <w:pPr>
        <w:pStyle w:val="a6"/>
        <w:numPr>
          <w:ilvl w:val="0"/>
          <w:numId w:val="3"/>
        </w:numPr>
        <w:spacing w:after="0" w:line="240" w:lineRule="auto"/>
        <w:ind w:left="0" w:firstLine="414"/>
        <w:jc w:val="both"/>
        <w:rPr>
          <w:rFonts w:ascii="Times New Roman" w:hAnsi="Times New Roman"/>
          <w:sz w:val="24"/>
          <w:szCs w:val="24"/>
        </w:rPr>
      </w:pPr>
      <w:r w:rsidRPr="005514B1">
        <w:rPr>
          <w:rFonts w:ascii="Times New Roman" w:hAnsi="Times New Roman"/>
          <w:sz w:val="24"/>
          <w:szCs w:val="24"/>
        </w:rPr>
        <w:t>Кодекс Российской Федерации об административных правонарушениях;</w:t>
      </w:r>
    </w:p>
    <w:p w:rsidR="00E35ED2" w:rsidRPr="005514B1" w:rsidRDefault="00E35ED2" w:rsidP="00E35ED2">
      <w:pPr>
        <w:pStyle w:val="a6"/>
        <w:numPr>
          <w:ilvl w:val="0"/>
          <w:numId w:val="3"/>
        </w:numPr>
        <w:spacing w:after="0" w:line="240" w:lineRule="auto"/>
        <w:ind w:left="0" w:firstLine="414"/>
        <w:jc w:val="both"/>
        <w:rPr>
          <w:rFonts w:ascii="Times New Roman" w:hAnsi="Times New Roman"/>
          <w:sz w:val="24"/>
          <w:szCs w:val="24"/>
        </w:rPr>
      </w:pPr>
      <w:r w:rsidRPr="005514B1">
        <w:rPr>
          <w:rFonts w:ascii="Times New Roman" w:hAnsi="Times New Roman"/>
          <w:sz w:val="24"/>
          <w:szCs w:val="24"/>
        </w:rPr>
        <w:t>Закон Российской Федерации от 21 июля 1993 г, №5485-1 «О государственной тайне»;</w:t>
      </w:r>
    </w:p>
    <w:p w:rsidR="00E35ED2" w:rsidRPr="005514B1" w:rsidRDefault="00E35ED2" w:rsidP="00E35ED2">
      <w:pPr>
        <w:pStyle w:val="a6"/>
        <w:numPr>
          <w:ilvl w:val="0"/>
          <w:numId w:val="3"/>
        </w:numPr>
        <w:spacing w:after="0" w:line="240" w:lineRule="auto"/>
        <w:ind w:left="0" w:firstLine="414"/>
        <w:jc w:val="both"/>
        <w:rPr>
          <w:rFonts w:ascii="Times New Roman" w:hAnsi="Times New Roman"/>
          <w:sz w:val="24"/>
          <w:szCs w:val="24"/>
        </w:rPr>
      </w:pPr>
      <w:r w:rsidRPr="005514B1">
        <w:rPr>
          <w:rFonts w:ascii="Times New Roman" w:hAnsi="Times New Roman"/>
          <w:sz w:val="24"/>
          <w:szCs w:val="24"/>
        </w:rPr>
        <w:t>Федеральный закон от 27 декабря 2002 г. № 184-ФЗ «О техническом регулировании»;</w:t>
      </w:r>
    </w:p>
    <w:p w:rsidR="00E35ED2" w:rsidRPr="005514B1" w:rsidRDefault="00E35ED2" w:rsidP="00E35ED2">
      <w:pPr>
        <w:pStyle w:val="a6"/>
        <w:numPr>
          <w:ilvl w:val="0"/>
          <w:numId w:val="3"/>
        </w:numPr>
        <w:spacing w:after="0" w:line="240" w:lineRule="auto"/>
        <w:ind w:left="0" w:firstLine="414"/>
        <w:jc w:val="both"/>
        <w:rPr>
          <w:rFonts w:ascii="Times New Roman" w:hAnsi="Times New Roman"/>
          <w:sz w:val="24"/>
          <w:szCs w:val="24"/>
        </w:rPr>
      </w:pPr>
      <w:r w:rsidRPr="005514B1">
        <w:rPr>
          <w:rFonts w:ascii="Times New Roman" w:hAnsi="Times New Roman"/>
          <w:sz w:val="24"/>
          <w:szCs w:val="24"/>
        </w:rPr>
        <w:t>Федеральный закон от 7 июля 2003 г. № 126-ФЗ «О связи»;</w:t>
      </w:r>
    </w:p>
    <w:p w:rsidR="00E35ED2" w:rsidRPr="005514B1" w:rsidRDefault="00E35ED2" w:rsidP="00E35ED2">
      <w:pPr>
        <w:pStyle w:val="a6"/>
        <w:numPr>
          <w:ilvl w:val="0"/>
          <w:numId w:val="3"/>
        </w:numPr>
        <w:spacing w:after="0" w:line="240" w:lineRule="auto"/>
        <w:ind w:left="0" w:firstLine="414"/>
        <w:jc w:val="both"/>
        <w:rPr>
          <w:rFonts w:ascii="Times New Roman" w:hAnsi="Times New Roman"/>
          <w:sz w:val="24"/>
          <w:szCs w:val="24"/>
        </w:rPr>
      </w:pPr>
      <w:r w:rsidRPr="005514B1">
        <w:rPr>
          <w:rFonts w:ascii="Times New Roman" w:hAnsi="Times New Roman"/>
          <w:sz w:val="24"/>
          <w:szCs w:val="24"/>
        </w:rPr>
        <w:t>Федеральный закон от 27 июля 2006 г. № 149-ФЗ «Об информации, информационных технологиях и о защите информации»;</w:t>
      </w:r>
    </w:p>
    <w:p w:rsidR="00E35ED2" w:rsidRPr="005514B1" w:rsidRDefault="00E35ED2" w:rsidP="00E35ED2">
      <w:pPr>
        <w:pStyle w:val="a6"/>
        <w:numPr>
          <w:ilvl w:val="0"/>
          <w:numId w:val="3"/>
        </w:numPr>
        <w:spacing w:after="0" w:line="240" w:lineRule="auto"/>
        <w:ind w:left="0" w:firstLine="414"/>
        <w:jc w:val="both"/>
        <w:rPr>
          <w:rFonts w:ascii="Times New Roman" w:hAnsi="Times New Roman"/>
          <w:sz w:val="24"/>
          <w:szCs w:val="24"/>
        </w:rPr>
      </w:pPr>
      <w:r w:rsidRPr="005514B1">
        <w:rPr>
          <w:rFonts w:ascii="Times New Roman" w:hAnsi="Times New Roman"/>
          <w:sz w:val="24"/>
          <w:szCs w:val="24"/>
        </w:rPr>
        <w:t>Федеральный закон от 27 июля 2006 г. № 152-ФЗ «О персональных данных»;</w:t>
      </w:r>
    </w:p>
    <w:p w:rsidR="00E35ED2" w:rsidRPr="005514B1" w:rsidRDefault="00E35ED2" w:rsidP="00E35ED2">
      <w:pPr>
        <w:pStyle w:val="a6"/>
        <w:numPr>
          <w:ilvl w:val="0"/>
          <w:numId w:val="3"/>
        </w:numPr>
        <w:spacing w:after="0" w:line="240" w:lineRule="auto"/>
        <w:ind w:left="0" w:firstLine="414"/>
        <w:jc w:val="both"/>
        <w:rPr>
          <w:rFonts w:ascii="Times New Roman" w:hAnsi="Times New Roman"/>
          <w:sz w:val="24"/>
          <w:szCs w:val="24"/>
        </w:rPr>
      </w:pPr>
      <w:r w:rsidRPr="005514B1">
        <w:rPr>
          <w:rFonts w:ascii="Times New Roman" w:hAnsi="Times New Roman"/>
          <w:sz w:val="24"/>
          <w:szCs w:val="24"/>
        </w:rPr>
        <w:t>Федеральный закон от 9 февраля 2009 г. № 8-ФЗ «Об обеспечении доступа к информации о деятельности государственных органов и органов местного самоуправления»;</w:t>
      </w:r>
    </w:p>
    <w:p w:rsidR="00E35ED2" w:rsidRPr="005514B1" w:rsidRDefault="00E35ED2" w:rsidP="00E35ED2">
      <w:pPr>
        <w:pStyle w:val="a6"/>
        <w:numPr>
          <w:ilvl w:val="0"/>
          <w:numId w:val="3"/>
        </w:numPr>
        <w:spacing w:after="0" w:line="240" w:lineRule="auto"/>
        <w:ind w:left="0" w:firstLine="414"/>
        <w:jc w:val="both"/>
        <w:rPr>
          <w:rFonts w:ascii="Times New Roman" w:hAnsi="Times New Roman"/>
          <w:sz w:val="24"/>
          <w:szCs w:val="24"/>
        </w:rPr>
      </w:pPr>
      <w:r w:rsidRPr="005514B1">
        <w:rPr>
          <w:rFonts w:ascii="Times New Roman" w:hAnsi="Times New Roman"/>
          <w:sz w:val="24"/>
          <w:szCs w:val="24"/>
        </w:rPr>
        <w:t>Федеральный закон от 28 декабря 2010 г. № 390-Ф3 «О безопасности»;</w:t>
      </w:r>
    </w:p>
    <w:p w:rsidR="00E35ED2" w:rsidRPr="005514B1" w:rsidRDefault="00E35ED2" w:rsidP="00E35ED2">
      <w:pPr>
        <w:pStyle w:val="a6"/>
        <w:numPr>
          <w:ilvl w:val="0"/>
          <w:numId w:val="3"/>
        </w:numPr>
        <w:spacing w:after="0" w:line="240" w:lineRule="auto"/>
        <w:ind w:left="0" w:firstLine="414"/>
        <w:jc w:val="both"/>
        <w:rPr>
          <w:rFonts w:ascii="Times New Roman" w:hAnsi="Times New Roman"/>
          <w:sz w:val="24"/>
          <w:szCs w:val="24"/>
        </w:rPr>
      </w:pPr>
      <w:r w:rsidRPr="005514B1">
        <w:rPr>
          <w:rFonts w:ascii="Times New Roman" w:hAnsi="Times New Roman"/>
          <w:sz w:val="24"/>
          <w:szCs w:val="24"/>
        </w:rPr>
        <w:lastRenderedPageBreak/>
        <w:t>Федеральный закон от 6 апреля 2011г. № 63-Ф3 «Об электронной подписи»;</w:t>
      </w:r>
    </w:p>
    <w:p w:rsidR="00E35ED2" w:rsidRPr="005514B1" w:rsidRDefault="00E35ED2" w:rsidP="00E35ED2">
      <w:pPr>
        <w:pStyle w:val="a6"/>
        <w:numPr>
          <w:ilvl w:val="0"/>
          <w:numId w:val="3"/>
        </w:numPr>
        <w:spacing w:after="0" w:line="240" w:lineRule="auto"/>
        <w:ind w:left="0" w:firstLine="414"/>
        <w:jc w:val="both"/>
        <w:rPr>
          <w:rFonts w:ascii="Times New Roman" w:hAnsi="Times New Roman"/>
          <w:sz w:val="24"/>
          <w:szCs w:val="24"/>
        </w:rPr>
      </w:pPr>
      <w:r w:rsidRPr="005514B1">
        <w:rPr>
          <w:rFonts w:ascii="Times New Roman" w:hAnsi="Times New Roman"/>
          <w:sz w:val="24"/>
          <w:szCs w:val="24"/>
        </w:rPr>
        <w:t>Федеральный закон от 4 мая 2011г. № 99-ФЗ «О лицензировании отдельных видов деятельности»;</w:t>
      </w:r>
    </w:p>
    <w:p w:rsidR="00E35ED2" w:rsidRPr="005514B1" w:rsidRDefault="00E35ED2" w:rsidP="00E35ED2">
      <w:pPr>
        <w:pStyle w:val="a6"/>
        <w:numPr>
          <w:ilvl w:val="0"/>
          <w:numId w:val="3"/>
        </w:numPr>
        <w:spacing w:after="0" w:line="240" w:lineRule="auto"/>
        <w:ind w:left="0" w:firstLine="414"/>
        <w:jc w:val="both"/>
        <w:rPr>
          <w:rFonts w:ascii="Times New Roman" w:hAnsi="Times New Roman"/>
          <w:sz w:val="24"/>
          <w:szCs w:val="24"/>
        </w:rPr>
      </w:pPr>
      <w:r w:rsidRPr="005514B1">
        <w:rPr>
          <w:rFonts w:ascii="Times New Roman" w:hAnsi="Times New Roman"/>
          <w:sz w:val="24"/>
          <w:szCs w:val="24"/>
        </w:rPr>
        <w:t>Указ</w:t>
      </w:r>
      <w:r w:rsidRPr="005514B1">
        <w:rPr>
          <w:rFonts w:ascii="Times New Roman" w:hAnsi="Times New Roman"/>
          <w:sz w:val="24"/>
          <w:szCs w:val="24"/>
        </w:rPr>
        <w:tab/>
        <w:t>Президента</w:t>
      </w:r>
      <w:r w:rsidRPr="005514B1">
        <w:rPr>
          <w:rFonts w:ascii="Times New Roman" w:hAnsi="Times New Roman"/>
          <w:sz w:val="24"/>
          <w:szCs w:val="24"/>
        </w:rPr>
        <w:tab/>
        <w:t>Российской</w:t>
      </w:r>
      <w:r w:rsidRPr="005514B1">
        <w:rPr>
          <w:rFonts w:ascii="Times New Roman" w:hAnsi="Times New Roman"/>
          <w:sz w:val="24"/>
          <w:szCs w:val="24"/>
        </w:rPr>
        <w:tab/>
        <w:t>Федерации от 20 января 1994 г. № 170 «Об основах государственной политики в сфере информатизации»;</w:t>
      </w:r>
    </w:p>
    <w:p w:rsidR="00E35ED2" w:rsidRPr="005514B1" w:rsidRDefault="00E35ED2" w:rsidP="00E35ED2">
      <w:pPr>
        <w:pStyle w:val="a6"/>
        <w:numPr>
          <w:ilvl w:val="0"/>
          <w:numId w:val="3"/>
        </w:numPr>
        <w:spacing w:after="0" w:line="240" w:lineRule="auto"/>
        <w:ind w:left="0" w:firstLine="414"/>
        <w:jc w:val="both"/>
        <w:rPr>
          <w:rFonts w:ascii="Times New Roman" w:hAnsi="Times New Roman"/>
          <w:sz w:val="24"/>
          <w:szCs w:val="24"/>
        </w:rPr>
      </w:pPr>
      <w:r w:rsidRPr="005514B1">
        <w:rPr>
          <w:rFonts w:ascii="Times New Roman" w:hAnsi="Times New Roman"/>
          <w:sz w:val="24"/>
          <w:szCs w:val="24"/>
        </w:rPr>
        <w:t>Указ Президента Российской Федерации от 30 ноября 1995 г. № 1203 «Об утверждении перечня сведений, отнесенных к государственной тайне»;</w:t>
      </w:r>
    </w:p>
    <w:p w:rsidR="00E35ED2" w:rsidRPr="005514B1" w:rsidRDefault="00E35ED2" w:rsidP="00E35ED2">
      <w:pPr>
        <w:pStyle w:val="a6"/>
        <w:numPr>
          <w:ilvl w:val="0"/>
          <w:numId w:val="3"/>
        </w:numPr>
        <w:spacing w:after="0" w:line="240" w:lineRule="auto"/>
        <w:ind w:left="0" w:firstLine="414"/>
        <w:jc w:val="both"/>
        <w:rPr>
          <w:rFonts w:ascii="Times New Roman" w:hAnsi="Times New Roman"/>
          <w:sz w:val="24"/>
          <w:szCs w:val="24"/>
        </w:rPr>
      </w:pPr>
      <w:r w:rsidRPr="005514B1">
        <w:rPr>
          <w:rFonts w:ascii="Times New Roman" w:hAnsi="Times New Roman"/>
          <w:sz w:val="24"/>
          <w:szCs w:val="24"/>
        </w:rPr>
        <w:t xml:space="preserve">Указ Президента Российской Федерации от 17 марта 2008 г. №351 «О мерах по обеспечению информационной безопасности Российской Федерации при использовании информационно-телекоммуникационных сетей международного информационного обмена»; </w:t>
      </w:r>
    </w:p>
    <w:p w:rsidR="00E35ED2" w:rsidRPr="005514B1" w:rsidRDefault="00E35ED2" w:rsidP="00E35ED2">
      <w:pPr>
        <w:pStyle w:val="a6"/>
        <w:numPr>
          <w:ilvl w:val="0"/>
          <w:numId w:val="3"/>
        </w:numPr>
        <w:spacing w:after="0" w:line="240" w:lineRule="auto"/>
        <w:ind w:left="0" w:firstLine="414"/>
        <w:jc w:val="both"/>
        <w:rPr>
          <w:rFonts w:ascii="Times New Roman" w:hAnsi="Times New Roman"/>
          <w:sz w:val="24"/>
          <w:szCs w:val="24"/>
        </w:rPr>
      </w:pPr>
      <w:r w:rsidRPr="005514B1">
        <w:rPr>
          <w:rFonts w:ascii="Times New Roman" w:hAnsi="Times New Roman"/>
          <w:sz w:val="24"/>
          <w:szCs w:val="24"/>
        </w:rPr>
        <w:t>постановление Правительства Российской Федерации от 26 июня 1995 г. № 608 «О сертификации средств защиты информации»;</w:t>
      </w:r>
    </w:p>
    <w:p w:rsidR="00E35ED2" w:rsidRPr="005514B1" w:rsidRDefault="00E35ED2" w:rsidP="00E35ED2">
      <w:pPr>
        <w:pStyle w:val="a6"/>
        <w:numPr>
          <w:ilvl w:val="0"/>
          <w:numId w:val="3"/>
        </w:numPr>
        <w:spacing w:after="0" w:line="240" w:lineRule="auto"/>
        <w:ind w:left="0" w:firstLine="414"/>
        <w:jc w:val="both"/>
        <w:rPr>
          <w:rFonts w:ascii="Times New Roman" w:hAnsi="Times New Roman"/>
          <w:sz w:val="24"/>
          <w:szCs w:val="24"/>
        </w:rPr>
      </w:pPr>
      <w:r w:rsidRPr="005514B1">
        <w:rPr>
          <w:rFonts w:ascii="Times New Roman" w:hAnsi="Times New Roman"/>
          <w:sz w:val="24"/>
          <w:szCs w:val="24"/>
        </w:rPr>
        <w:t>постановление Правительства Российской Федерации от 28 февраля 1996 г. № 226 «О государственном учете и регистрации баз и банков данных»;</w:t>
      </w:r>
    </w:p>
    <w:p w:rsidR="00E35ED2" w:rsidRPr="005514B1" w:rsidRDefault="00E35ED2" w:rsidP="00E35ED2">
      <w:pPr>
        <w:pStyle w:val="a6"/>
        <w:numPr>
          <w:ilvl w:val="0"/>
          <w:numId w:val="3"/>
        </w:numPr>
        <w:spacing w:after="0" w:line="240" w:lineRule="auto"/>
        <w:ind w:left="0" w:firstLine="414"/>
        <w:jc w:val="both"/>
        <w:rPr>
          <w:rFonts w:ascii="Times New Roman" w:hAnsi="Times New Roman"/>
          <w:sz w:val="24"/>
          <w:szCs w:val="24"/>
        </w:rPr>
      </w:pPr>
      <w:r w:rsidRPr="005514B1">
        <w:rPr>
          <w:rFonts w:ascii="Times New Roman" w:hAnsi="Times New Roman"/>
          <w:sz w:val="24"/>
          <w:szCs w:val="24"/>
        </w:rPr>
        <w:t>постановление Правительства Российской Федерации от 10 сентября 2009 г. № 723 «О порядке ввода в эксплуатацию отдельных государственных информационных систем»;</w:t>
      </w:r>
    </w:p>
    <w:p w:rsidR="009F1923" w:rsidRPr="005514B1" w:rsidRDefault="009F1923" w:rsidP="00CC2173">
      <w:pPr>
        <w:pStyle w:val="a6"/>
        <w:numPr>
          <w:ilvl w:val="0"/>
          <w:numId w:val="3"/>
        </w:numPr>
        <w:spacing w:after="0" w:line="240" w:lineRule="auto"/>
        <w:ind w:left="0" w:firstLine="414"/>
        <w:jc w:val="both"/>
        <w:rPr>
          <w:rFonts w:ascii="Times New Roman" w:hAnsi="Times New Roman"/>
          <w:sz w:val="24"/>
          <w:szCs w:val="24"/>
        </w:rPr>
      </w:pPr>
      <w:r w:rsidRPr="005514B1">
        <w:rPr>
          <w:rFonts w:ascii="Times New Roman" w:hAnsi="Times New Roman"/>
          <w:bCs/>
          <w:sz w:val="24"/>
          <w:szCs w:val="24"/>
        </w:rPr>
        <w:t>постановление Правительства РФ от 07 апреля 2018 N 424 "Об утверждении требований к антитеррористической защищенности объектов (территорий) Федеральной налоговой службы и подведомственных ей организаций, а также формы паспорта безопасности этих объектов (территорий)"</w:t>
      </w:r>
      <w:r w:rsidR="00DD01BC" w:rsidRPr="005514B1">
        <w:rPr>
          <w:rFonts w:ascii="Times New Roman" w:hAnsi="Times New Roman"/>
          <w:bCs/>
          <w:sz w:val="24"/>
          <w:szCs w:val="24"/>
        </w:rPr>
        <w:t>;</w:t>
      </w:r>
    </w:p>
    <w:p w:rsidR="00E35ED2" w:rsidRPr="005514B1" w:rsidRDefault="00E35ED2" w:rsidP="00E35ED2">
      <w:pPr>
        <w:pStyle w:val="a6"/>
        <w:numPr>
          <w:ilvl w:val="0"/>
          <w:numId w:val="3"/>
        </w:numPr>
        <w:spacing w:after="0" w:line="240" w:lineRule="auto"/>
        <w:ind w:left="0" w:firstLine="414"/>
        <w:jc w:val="both"/>
        <w:rPr>
          <w:rFonts w:ascii="Times New Roman" w:hAnsi="Times New Roman"/>
          <w:sz w:val="24"/>
          <w:szCs w:val="24"/>
        </w:rPr>
      </w:pPr>
      <w:r w:rsidRPr="005514B1">
        <w:rPr>
          <w:rFonts w:ascii="Times New Roman" w:hAnsi="Times New Roman"/>
          <w:sz w:val="24"/>
          <w:szCs w:val="24"/>
        </w:rPr>
        <w:t>приказ Федеральное агентство правительственной связи и информации при Президенте Российской Федерации от 13 июня 2001 г. № 152 «Об утверждении и об организации и обеспечении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составляющих государственную тайну»;</w:t>
      </w:r>
    </w:p>
    <w:p w:rsidR="00E35ED2" w:rsidRPr="005514B1" w:rsidRDefault="00E35ED2" w:rsidP="00E35ED2">
      <w:pPr>
        <w:pStyle w:val="a6"/>
        <w:numPr>
          <w:ilvl w:val="0"/>
          <w:numId w:val="3"/>
        </w:numPr>
        <w:spacing w:after="0" w:line="240" w:lineRule="auto"/>
        <w:ind w:left="0" w:firstLine="414"/>
        <w:jc w:val="both"/>
        <w:rPr>
          <w:rFonts w:ascii="Times New Roman" w:hAnsi="Times New Roman"/>
          <w:sz w:val="24"/>
          <w:szCs w:val="24"/>
        </w:rPr>
      </w:pPr>
      <w:r w:rsidRPr="005514B1">
        <w:rPr>
          <w:rFonts w:ascii="Times New Roman" w:hAnsi="Times New Roman"/>
          <w:sz w:val="24"/>
          <w:szCs w:val="24"/>
        </w:rPr>
        <w:t>приказ ФСТЭК России от 11 февраля 2013 г. №17 «Об утверждении Требований о защите информации, не составляющей государственную тайну, содержащейся в государственных информационных системах»;</w:t>
      </w:r>
    </w:p>
    <w:p w:rsidR="00E35ED2" w:rsidRPr="005514B1" w:rsidRDefault="00E35ED2" w:rsidP="00E35ED2">
      <w:pPr>
        <w:pStyle w:val="a6"/>
        <w:numPr>
          <w:ilvl w:val="0"/>
          <w:numId w:val="3"/>
        </w:numPr>
        <w:spacing w:after="0" w:line="240" w:lineRule="auto"/>
        <w:ind w:left="0" w:firstLine="414"/>
        <w:jc w:val="both"/>
        <w:rPr>
          <w:rFonts w:ascii="Times New Roman" w:hAnsi="Times New Roman"/>
          <w:sz w:val="24"/>
          <w:szCs w:val="24"/>
        </w:rPr>
      </w:pPr>
      <w:r w:rsidRPr="005514B1">
        <w:rPr>
          <w:rFonts w:ascii="Times New Roman" w:hAnsi="Times New Roman"/>
          <w:sz w:val="24"/>
          <w:szCs w:val="24"/>
        </w:rPr>
        <w:t>приказ ФСТЭК России от 18 февраля 2013 г. № 21 «Об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данных».</w:t>
      </w:r>
    </w:p>
    <w:p w:rsidR="00E931C5" w:rsidRPr="005514B1" w:rsidRDefault="00E931C5" w:rsidP="00E35ED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514B1">
        <w:rPr>
          <w:rFonts w:ascii="Times New Roman" w:hAnsi="Times New Roman" w:cs="Times New Roman"/>
          <w:sz w:val="24"/>
          <w:szCs w:val="24"/>
        </w:rPr>
        <w:t xml:space="preserve">- </w:t>
      </w:r>
      <w:r w:rsidR="00E35ED2" w:rsidRPr="005514B1">
        <w:rPr>
          <w:rFonts w:ascii="Times New Roman" w:hAnsi="Times New Roman" w:cs="Times New Roman"/>
          <w:sz w:val="24"/>
          <w:szCs w:val="24"/>
        </w:rPr>
        <w:t xml:space="preserve">знание </w:t>
      </w:r>
      <w:r w:rsidR="00096EF5" w:rsidRPr="005514B1">
        <w:rPr>
          <w:rFonts w:ascii="Times New Roman" w:hAnsi="Times New Roman" w:cs="Times New Roman"/>
          <w:sz w:val="24"/>
          <w:szCs w:val="24"/>
        </w:rPr>
        <w:t xml:space="preserve">иных </w:t>
      </w:r>
      <w:r w:rsidR="00CF4975" w:rsidRPr="005514B1">
        <w:rPr>
          <w:rFonts w:ascii="Times New Roman" w:hAnsi="Times New Roman" w:cs="Times New Roman"/>
          <w:sz w:val="24"/>
          <w:szCs w:val="24"/>
        </w:rPr>
        <w:t xml:space="preserve">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</w:t>
      </w:r>
      <w:r w:rsidRPr="005514B1">
        <w:rPr>
          <w:rFonts w:ascii="Times New Roman" w:hAnsi="Times New Roman" w:cs="Times New Roman"/>
          <w:sz w:val="24"/>
          <w:szCs w:val="24"/>
        </w:rPr>
        <w:t>и противопожарной безопасности</w:t>
      </w:r>
      <w:r w:rsidR="00F37374" w:rsidRPr="005514B1">
        <w:rPr>
          <w:rFonts w:ascii="Times New Roman" w:hAnsi="Times New Roman" w:cs="Times New Roman"/>
          <w:sz w:val="24"/>
          <w:szCs w:val="24"/>
        </w:rPr>
        <w:t>.</w:t>
      </w:r>
    </w:p>
    <w:p w:rsidR="00CF4975" w:rsidRPr="005514B1" w:rsidRDefault="00F37374" w:rsidP="00E35ED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514B1">
        <w:rPr>
          <w:rFonts w:ascii="Times New Roman" w:hAnsi="Times New Roman" w:cs="Times New Roman"/>
          <w:sz w:val="24"/>
          <w:szCs w:val="24"/>
        </w:rPr>
        <w:t xml:space="preserve">Знание </w:t>
      </w:r>
      <w:r w:rsidR="00CF4975" w:rsidRPr="005514B1">
        <w:rPr>
          <w:rFonts w:ascii="Times New Roman" w:hAnsi="Times New Roman" w:cs="Times New Roman"/>
          <w:sz w:val="24"/>
          <w:szCs w:val="24"/>
        </w:rPr>
        <w:t>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</w:t>
      </w:r>
      <w:r w:rsidR="001D4292" w:rsidRPr="005514B1">
        <w:rPr>
          <w:rFonts w:ascii="Times New Roman" w:hAnsi="Times New Roman" w:cs="Times New Roman"/>
          <w:sz w:val="24"/>
          <w:szCs w:val="24"/>
        </w:rPr>
        <w:t>; наличие базового и специального уровня требований в области информационно – коммуникационных технологий, а именно:</w:t>
      </w:r>
    </w:p>
    <w:p w:rsidR="00F37374" w:rsidRPr="005514B1" w:rsidRDefault="00F37374" w:rsidP="00F37374">
      <w:pPr>
        <w:pStyle w:val="a6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5514B1">
        <w:rPr>
          <w:rFonts w:ascii="Times New Roman" w:hAnsi="Times New Roman"/>
          <w:sz w:val="24"/>
          <w:szCs w:val="24"/>
        </w:rPr>
        <w:t>порядок и методы защиты государственной тайны;</w:t>
      </w:r>
    </w:p>
    <w:p w:rsidR="00F37374" w:rsidRPr="005514B1" w:rsidRDefault="00F37374" w:rsidP="00F37374">
      <w:pPr>
        <w:pStyle w:val="a6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5514B1">
        <w:rPr>
          <w:rFonts w:ascii="Times New Roman" w:hAnsi="Times New Roman"/>
          <w:sz w:val="24"/>
          <w:szCs w:val="24"/>
        </w:rPr>
        <w:t>понятие защита информации, противодействие иностранным техническим разведкам;</w:t>
      </w:r>
    </w:p>
    <w:p w:rsidR="00F37374" w:rsidRPr="005514B1" w:rsidRDefault="00F37374" w:rsidP="00F37374">
      <w:pPr>
        <w:pStyle w:val="a6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5514B1">
        <w:rPr>
          <w:rFonts w:ascii="Times New Roman" w:hAnsi="Times New Roman"/>
          <w:sz w:val="24"/>
          <w:szCs w:val="24"/>
        </w:rPr>
        <w:t>порядок создания автоматизированных систем в защищенном исполнении;</w:t>
      </w:r>
    </w:p>
    <w:p w:rsidR="00F37374" w:rsidRPr="005514B1" w:rsidRDefault="00F37374" w:rsidP="00F37374">
      <w:pPr>
        <w:pStyle w:val="a6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5514B1">
        <w:rPr>
          <w:rFonts w:ascii="Times New Roman" w:hAnsi="Times New Roman"/>
          <w:sz w:val="24"/>
          <w:szCs w:val="24"/>
        </w:rPr>
        <w:lastRenderedPageBreak/>
        <w:t>программно-технические способы и средства обеспечения информационной безопасности;</w:t>
      </w:r>
    </w:p>
    <w:p w:rsidR="00F37374" w:rsidRPr="005514B1" w:rsidRDefault="00F37374" w:rsidP="00F37374">
      <w:pPr>
        <w:pStyle w:val="a6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5514B1">
        <w:rPr>
          <w:rFonts w:ascii="Times New Roman" w:hAnsi="Times New Roman"/>
          <w:sz w:val="24"/>
          <w:szCs w:val="24"/>
        </w:rPr>
        <w:t>систем</w:t>
      </w:r>
      <w:r w:rsidR="00096EF5" w:rsidRPr="005514B1">
        <w:rPr>
          <w:rFonts w:ascii="Times New Roman" w:hAnsi="Times New Roman"/>
          <w:sz w:val="24"/>
          <w:szCs w:val="24"/>
        </w:rPr>
        <w:t>ы</w:t>
      </w:r>
      <w:r w:rsidRPr="005514B1">
        <w:rPr>
          <w:rFonts w:ascii="Times New Roman" w:hAnsi="Times New Roman"/>
          <w:sz w:val="24"/>
          <w:szCs w:val="24"/>
        </w:rPr>
        <w:t xml:space="preserve"> управления электронными архивами, системы информационной безопасности и управления эксплуатацией;</w:t>
      </w:r>
    </w:p>
    <w:p w:rsidR="00F37374" w:rsidRPr="005514B1" w:rsidRDefault="00F37374" w:rsidP="00F37374">
      <w:pPr>
        <w:pStyle w:val="a6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5514B1">
        <w:rPr>
          <w:rFonts w:ascii="Times New Roman" w:hAnsi="Times New Roman"/>
          <w:sz w:val="24"/>
          <w:szCs w:val="24"/>
        </w:rPr>
        <w:t>методы и средства получения, обработки и передачи информации;</w:t>
      </w:r>
    </w:p>
    <w:p w:rsidR="00F37374" w:rsidRPr="005514B1" w:rsidRDefault="00F37374" w:rsidP="00F37374">
      <w:pPr>
        <w:pStyle w:val="a6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5514B1">
        <w:rPr>
          <w:rFonts w:ascii="Times New Roman" w:hAnsi="Times New Roman"/>
          <w:sz w:val="24"/>
          <w:szCs w:val="24"/>
        </w:rPr>
        <w:t>порядок разработки системы защиты информации информационной системы, обрабатывающей информацию ограниченного доступа;</w:t>
      </w:r>
    </w:p>
    <w:p w:rsidR="00F37374" w:rsidRPr="005514B1" w:rsidRDefault="00F37374" w:rsidP="00F37374">
      <w:pPr>
        <w:pStyle w:val="a6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5514B1">
        <w:rPr>
          <w:rFonts w:ascii="Times New Roman" w:hAnsi="Times New Roman"/>
          <w:sz w:val="24"/>
          <w:szCs w:val="24"/>
        </w:rPr>
        <w:t>понятие криптографическая защита информации. Процессы формирования и проверки электронной цифровой подписи;</w:t>
      </w:r>
    </w:p>
    <w:p w:rsidR="00F37374" w:rsidRPr="005514B1" w:rsidRDefault="00F37374" w:rsidP="00F37374">
      <w:pPr>
        <w:pStyle w:val="a6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5514B1">
        <w:rPr>
          <w:rFonts w:ascii="Times New Roman" w:hAnsi="Times New Roman"/>
          <w:sz w:val="24"/>
          <w:szCs w:val="24"/>
        </w:rPr>
        <w:t>методика защита от несанкционированного доступа к информации;</w:t>
      </w:r>
    </w:p>
    <w:p w:rsidR="00F37374" w:rsidRPr="005514B1" w:rsidRDefault="00F37374" w:rsidP="00F37374">
      <w:pPr>
        <w:pStyle w:val="a6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5514B1">
        <w:rPr>
          <w:rFonts w:ascii="Times New Roman" w:hAnsi="Times New Roman"/>
          <w:sz w:val="24"/>
          <w:szCs w:val="24"/>
        </w:rPr>
        <w:t>порядок проведения аттестационных мероприятий объекта информации;</w:t>
      </w:r>
    </w:p>
    <w:p w:rsidR="00F37374" w:rsidRPr="005514B1" w:rsidRDefault="00F37374" w:rsidP="00F37374">
      <w:pPr>
        <w:pStyle w:val="a6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5514B1">
        <w:rPr>
          <w:rFonts w:ascii="Times New Roman" w:hAnsi="Times New Roman"/>
          <w:sz w:val="24"/>
          <w:szCs w:val="24"/>
        </w:rPr>
        <w:t>методика выполнение работ по обеспечению комплексной защиты информации на основе разработанных программ и методик;</w:t>
      </w:r>
    </w:p>
    <w:p w:rsidR="00F37374" w:rsidRPr="005514B1" w:rsidRDefault="00F37374" w:rsidP="00F37374">
      <w:pPr>
        <w:pStyle w:val="a6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5514B1">
        <w:rPr>
          <w:rFonts w:ascii="Times New Roman" w:hAnsi="Times New Roman"/>
          <w:sz w:val="24"/>
          <w:szCs w:val="24"/>
        </w:rPr>
        <w:t>расчеты, анализ и обобщение результатов, составление технических отчетов и оперативных сводок по вопросам защиты информации;</w:t>
      </w:r>
    </w:p>
    <w:p w:rsidR="00F37374" w:rsidRPr="005514B1" w:rsidRDefault="00F37374" w:rsidP="00F37374">
      <w:pPr>
        <w:pStyle w:val="a6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5514B1">
        <w:rPr>
          <w:rFonts w:ascii="Times New Roman" w:hAnsi="Times New Roman"/>
          <w:sz w:val="24"/>
          <w:szCs w:val="24"/>
        </w:rPr>
        <w:t xml:space="preserve">установка сетевого программного обеспечения на серверах и </w:t>
      </w:r>
      <w:proofErr w:type="gramStart"/>
      <w:r w:rsidRPr="005514B1">
        <w:rPr>
          <w:rFonts w:ascii="Times New Roman" w:hAnsi="Times New Roman"/>
          <w:sz w:val="24"/>
          <w:szCs w:val="24"/>
        </w:rPr>
        <w:t>рабочих станциях</w:t>
      </w:r>
      <w:proofErr w:type="gramEnd"/>
      <w:r w:rsidRPr="005514B1">
        <w:rPr>
          <w:rFonts w:ascii="Times New Roman" w:hAnsi="Times New Roman"/>
          <w:sz w:val="24"/>
          <w:szCs w:val="24"/>
        </w:rPr>
        <w:t xml:space="preserve"> и поддержка их в рабочем состоянии;</w:t>
      </w:r>
    </w:p>
    <w:p w:rsidR="00F37374" w:rsidRPr="005514B1" w:rsidRDefault="00F37374" w:rsidP="00F37374">
      <w:pPr>
        <w:pStyle w:val="a6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5514B1">
        <w:rPr>
          <w:rFonts w:ascii="Times New Roman" w:hAnsi="Times New Roman"/>
          <w:sz w:val="24"/>
          <w:szCs w:val="24"/>
        </w:rPr>
        <w:t>проведение специальных исследований и контрольных проверок, аттестации объектов, помещений, технических средств, программ;</w:t>
      </w:r>
    </w:p>
    <w:p w:rsidR="00F37374" w:rsidRPr="005514B1" w:rsidRDefault="00F37374" w:rsidP="00F37374">
      <w:pPr>
        <w:pStyle w:val="a6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5514B1">
        <w:rPr>
          <w:rFonts w:ascii="Times New Roman" w:hAnsi="Times New Roman"/>
          <w:sz w:val="24"/>
          <w:szCs w:val="24"/>
        </w:rPr>
        <w:t>мониторинг сети, выявление ошибок пользователей и сетевого программного обеспечения, восстановление работоспособности системы.</w:t>
      </w:r>
    </w:p>
    <w:p w:rsidR="001D4292" w:rsidRPr="005514B1" w:rsidRDefault="001D4292" w:rsidP="00F37374">
      <w:pPr>
        <w:pStyle w:val="a6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514B1">
        <w:rPr>
          <w:rFonts w:ascii="Times New Roman" w:eastAsia="Times New Roman" w:hAnsi="Times New Roman"/>
          <w:sz w:val="24"/>
          <w:szCs w:val="24"/>
          <w:lang w:eastAsia="ru-RU"/>
        </w:rPr>
        <w:t xml:space="preserve"> знание аппаратного и программного обеспечения,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в области обеспечения информационной безопасности, систем взаимодействия с гражданами и организациями, учетных систем, обеспечивающих поддержку выполнения федеральными органами государственной власти основных задач и функций, систем межведомственного взаимодействия, систем управления государственными информационными ресурсами, информационно-аналитических систем, обеспечивающих сбор, обработку, хранение и анализ данных, систем управления электронными архивами, систем информационной безопасности, систем управления эксплуатацией;</w:t>
      </w:r>
    </w:p>
    <w:p w:rsidR="00F37374" w:rsidRPr="005514B1" w:rsidRDefault="001D4292" w:rsidP="00F37374">
      <w:pPr>
        <w:pStyle w:val="a6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514B1">
        <w:rPr>
          <w:rFonts w:ascii="Times New Roman" w:eastAsia="Times New Roman" w:hAnsi="Times New Roman"/>
          <w:sz w:val="24"/>
          <w:szCs w:val="24"/>
          <w:lang w:eastAsia="ru-RU"/>
        </w:rPr>
        <w:t xml:space="preserve"> навыки работы с внутренними и периферийными устройствами компьютера, работы с информационно-телекоммуникационными сетями, в том числе сетью Интернет, работы в операционной системе, управления электронной почтой, работы в текстовом редакторе, работы с электронными таблицами, подготовки презентаций, использования графических объектов в электронных документах, работы с базами данных; работы  с системами  взаимодействия с гражданами и организациями, работы с системами межведомственного взаимодействия, работы с системами управления государственными информационными ресурсами, работы с информационно-аналитическими системами, обеспечивающими сбор, обработку, хранение и анализ данных, работы с системами управления электронными архивами, работы с системами  информационной безопасности, работы с системами управления эксплуатацией</w:t>
      </w:r>
      <w:r w:rsidR="00F37374" w:rsidRPr="005514B1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096EF5" w:rsidRPr="005514B1" w:rsidRDefault="001F5BF3" w:rsidP="0028496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514B1">
        <w:rPr>
          <w:rFonts w:ascii="Times New Roman" w:hAnsi="Times New Roman"/>
          <w:sz w:val="24"/>
          <w:szCs w:val="24"/>
        </w:rPr>
        <w:t>г</w:t>
      </w:r>
      <w:r w:rsidR="00CF4975" w:rsidRPr="005514B1">
        <w:rPr>
          <w:rFonts w:ascii="Times New Roman" w:hAnsi="Times New Roman"/>
          <w:sz w:val="24"/>
          <w:szCs w:val="24"/>
        </w:rPr>
        <w:t xml:space="preserve">) </w:t>
      </w:r>
      <w:r w:rsidR="00DC7999" w:rsidRPr="005514B1">
        <w:rPr>
          <w:rFonts w:ascii="Times New Roman" w:hAnsi="Times New Roman"/>
          <w:sz w:val="24"/>
          <w:szCs w:val="24"/>
        </w:rPr>
        <w:t xml:space="preserve">умение мыслить системно (стратегически), умение планировать, рационально использовать служебное время и достигать результата, </w:t>
      </w:r>
      <w:r w:rsidR="00CF4975" w:rsidRPr="005514B1">
        <w:rPr>
          <w:rFonts w:ascii="Times New Roman" w:hAnsi="Times New Roman"/>
          <w:sz w:val="24"/>
          <w:szCs w:val="24"/>
        </w:rPr>
        <w:t xml:space="preserve">наличие профессиональных умений, необходимых для выполнения работы в сфере, соответствующей направлению деятельности структурного подразделения,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</w:t>
      </w:r>
      <w:r w:rsidR="00CF4975" w:rsidRPr="005514B1">
        <w:rPr>
          <w:rFonts w:ascii="Times New Roman" w:hAnsi="Times New Roman"/>
          <w:sz w:val="24"/>
          <w:szCs w:val="24"/>
        </w:rPr>
        <w:lastRenderedPageBreak/>
        <w:t>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</w:t>
      </w:r>
      <w:r w:rsidR="00284963" w:rsidRPr="005514B1">
        <w:rPr>
          <w:rFonts w:ascii="Times New Roman" w:hAnsi="Times New Roman"/>
          <w:sz w:val="24"/>
          <w:szCs w:val="24"/>
        </w:rPr>
        <w:t>рреспонденции и актов инспекции, умение</w:t>
      </w:r>
      <w:r w:rsidR="00096EF5" w:rsidRPr="005514B1">
        <w:rPr>
          <w:rFonts w:ascii="Times New Roman" w:hAnsi="Times New Roman"/>
          <w:sz w:val="24"/>
          <w:szCs w:val="24"/>
        </w:rPr>
        <w:t xml:space="preserve"> проводить плановые и внеплановые проверки (обследования) в области информационной безопасности</w:t>
      </w:r>
      <w:r w:rsidR="00284963" w:rsidRPr="005514B1">
        <w:rPr>
          <w:rFonts w:ascii="Times New Roman" w:hAnsi="Times New Roman"/>
          <w:sz w:val="24"/>
          <w:szCs w:val="24"/>
        </w:rPr>
        <w:t>,</w:t>
      </w:r>
      <w:r w:rsidR="00096EF5" w:rsidRPr="005514B1">
        <w:rPr>
          <w:rFonts w:ascii="Times New Roman" w:hAnsi="Times New Roman"/>
          <w:sz w:val="24"/>
          <w:szCs w:val="24"/>
        </w:rPr>
        <w:t xml:space="preserve"> проводить плановые и внеплановых выездные </w:t>
      </w:r>
      <w:r w:rsidR="00284963" w:rsidRPr="005514B1">
        <w:rPr>
          <w:rFonts w:ascii="Times New Roman" w:hAnsi="Times New Roman"/>
          <w:sz w:val="24"/>
          <w:szCs w:val="24"/>
        </w:rPr>
        <w:t>проверки в области информационной безопасности,</w:t>
      </w:r>
      <w:r w:rsidR="00096EF5" w:rsidRPr="005514B1">
        <w:rPr>
          <w:rFonts w:ascii="Times New Roman" w:hAnsi="Times New Roman"/>
          <w:sz w:val="24"/>
          <w:szCs w:val="24"/>
        </w:rPr>
        <w:t xml:space="preserve"> осуществл</w:t>
      </w:r>
      <w:r w:rsidR="00284963" w:rsidRPr="005514B1">
        <w:rPr>
          <w:rFonts w:ascii="Times New Roman" w:hAnsi="Times New Roman"/>
          <w:sz w:val="24"/>
          <w:szCs w:val="24"/>
        </w:rPr>
        <w:t>ять</w:t>
      </w:r>
      <w:r w:rsidR="00096EF5" w:rsidRPr="005514B1">
        <w:rPr>
          <w:rFonts w:ascii="Times New Roman" w:hAnsi="Times New Roman"/>
          <w:sz w:val="24"/>
          <w:szCs w:val="24"/>
        </w:rPr>
        <w:t xml:space="preserve"> контрол</w:t>
      </w:r>
      <w:r w:rsidR="00284963" w:rsidRPr="005514B1">
        <w:rPr>
          <w:rFonts w:ascii="Times New Roman" w:hAnsi="Times New Roman"/>
          <w:sz w:val="24"/>
          <w:szCs w:val="24"/>
        </w:rPr>
        <w:t>ь</w:t>
      </w:r>
      <w:r w:rsidR="00096EF5" w:rsidRPr="005514B1">
        <w:rPr>
          <w:rFonts w:ascii="Times New Roman" w:hAnsi="Times New Roman"/>
          <w:sz w:val="24"/>
          <w:szCs w:val="24"/>
        </w:rPr>
        <w:t xml:space="preserve"> исполнения предписаний, решений и других распорядительных документов.</w:t>
      </w:r>
    </w:p>
    <w:p w:rsidR="00CF4975" w:rsidRPr="005514B1" w:rsidRDefault="00CF4975" w:rsidP="001D4292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5514B1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CF4975" w:rsidRPr="005514B1" w:rsidRDefault="00CF4975" w:rsidP="001D429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514B1">
        <w:rPr>
          <w:rFonts w:ascii="Times New Roman" w:hAnsi="Times New Roman" w:cs="Times New Roman"/>
          <w:sz w:val="24"/>
          <w:szCs w:val="24"/>
        </w:rPr>
        <w:t xml:space="preserve">4. Основные права и обязанности </w:t>
      </w:r>
      <w:r w:rsidR="005514B1">
        <w:rPr>
          <w:rFonts w:ascii="Times New Roman" w:hAnsi="Times New Roman" w:cs="Times New Roman"/>
          <w:sz w:val="24"/>
          <w:szCs w:val="24"/>
        </w:rPr>
        <w:t>специалиста</w:t>
      </w:r>
      <w:r w:rsidRPr="005514B1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7" w:history="1">
        <w:r w:rsidRPr="005514B1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0B1037">
        <w:rPr>
          <w:rFonts w:ascii="Times New Roman" w:hAnsi="Times New Roman" w:cs="Times New Roman"/>
          <w:sz w:val="24"/>
          <w:szCs w:val="24"/>
        </w:rPr>
        <w:t>-20.3</w:t>
      </w:r>
      <w:r w:rsidRPr="005514B1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Федерации".</w:t>
      </w:r>
    </w:p>
    <w:p w:rsidR="00CF4975" w:rsidRPr="005514B1" w:rsidRDefault="00CF4975" w:rsidP="001D429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514B1">
        <w:rPr>
          <w:rFonts w:ascii="Times New Roman" w:hAnsi="Times New Roman" w:cs="Times New Roman"/>
          <w:sz w:val="24"/>
          <w:szCs w:val="24"/>
        </w:rPr>
        <w:t xml:space="preserve">5. </w:t>
      </w:r>
      <w:r w:rsidR="005514B1">
        <w:rPr>
          <w:rFonts w:ascii="Times New Roman" w:hAnsi="Times New Roman" w:cs="Times New Roman"/>
          <w:sz w:val="24"/>
          <w:szCs w:val="24"/>
        </w:rPr>
        <w:t>Специалист</w:t>
      </w:r>
      <w:r w:rsidRPr="005514B1">
        <w:rPr>
          <w:rFonts w:ascii="Times New Roman" w:hAnsi="Times New Roman" w:cs="Times New Roman"/>
          <w:sz w:val="24"/>
          <w:szCs w:val="24"/>
        </w:rPr>
        <w:t xml:space="preserve"> осуществляет иные права и исполняет обязанности, предусмотренные законодательством Российской Федерации, </w:t>
      </w:r>
      <w:hyperlink r:id="rId8" w:history="1">
        <w:r w:rsidRPr="005514B1">
          <w:rPr>
            <w:rFonts w:ascii="Times New Roman" w:hAnsi="Times New Roman" w:cs="Times New Roman"/>
            <w:sz w:val="24"/>
            <w:szCs w:val="24"/>
          </w:rPr>
          <w:t>Положением</w:t>
        </w:r>
      </w:hyperlink>
      <w:r w:rsidRPr="005514B1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 сентября 2004 г. N 506, положением об </w:t>
      </w:r>
      <w:r w:rsidR="008328C7" w:rsidRPr="005514B1">
        <w:rPr>
          <w:rFonts w:ascii="Times New Roman" w:hAnsi="Times New Roman" w:cs="Times New Roman"/>
          <w:sz w:val="24"/>
          <w:szCs w:val="24"/>
        </w:rPr>
        <w:t>Межрегиональной инспекции ФНС России по Северо-Западному федеральному округу</w:t>
      </w:r>
      <w:r w:rsidRPr="005514B1">
        <w:rPr>
          <w:rFonts w:ascii="Times New Roman" w:hAnsi="Times New Roman" w:cs="Times New Roman"/>
          <w:sz w:val="24"/>
          <w:szCs w:val="24"/>
        </w:rPr>
        <w:t>, утвержденным руководителем ФНС России "</w:t>
      </w:r>
      <w:r w:rsidR="008328C7" w:rsidRPr="005514B1">
        <w:rPr>
          <w:rFonts w:ascii="Times New Roman" w:hAnsi="Times New Roman" w:cs="Times New Roman"/>
          <w:sz w:val="24"/>
          <w:szCs w:val="24"/>
        </w:rPr>
        <w:t>14</w:t>
      </w:r>
      <w:r w:rsidR="00040BE3" w:rsidRPr="005514B1">
        <w:rPr>
          <w:rFonts w:ascii="Times New Roman" w:hAnsi="Times New Roman" w:cs="Times New Roman"/>
          <w:sz w:val="24"/>
          <w:szCs w:val="24"/>
        </w:rPr>
        <w:t xml:space="preserve">" </w:t>
      </w:r>
      <w:r w:rsidR="008328C7" w:rsidRPr="005514B1">
        <w:rPr>
          <w:rFonts w:ascii="Times New Roman" w:hAnsi="Times New Roman" w:cs="Times New Roman"/>
          <w:sz w:val="24"/>
          <w:szCs w:val="24"/>
        </w:rPr>
        <w:t>мая</w:t>
      </w:r>
      <w:r w:rsidRPr="005514B1">
        <w:rPr>
          <w:rFonts w:ascii="Times New Roman" w:hAnsi="Times New Roman" w:cs="Times New Roman"/>
          <w:sz w:val="24"/>
          <w:szCs w:val="24"/>
        </w:rPr>
        <w:t xml:space="preserve"> 20</w:t>
      </w:r>
      <w:r w:rsidR="008328C7" w:rsidRPr="005514B1">
        <w:rPr>
          <w:rFonts w:ascii="Times New Roman" w:hAnsi="Times New Roman" w:cs="Times New Roman"/>
          <w:sz w:val="24"/>
          <w:szCs w:val="24"/>
        </w:rPr>
        <w:t>15</w:t>
      </w:r>
      <w:r w:rsidRPr="005514B1">
        <w:rPr>
          <w:rFonts w:ascii="Times New Roman" w:hAnsi="Times New Roman" w:cs="Times New Roman"/>
          <w:sz w:val="24"/>
          <w:szCs w:val="24"/>
        </w:rPr>
        <w:t xml:space="preserve"> г., положением об отделе </w:t>
      </w:r>
      <w:r w:rsidR="003611B9" w:rsidRPr="005514B1">
        <w:rPr>
          <w:rFonts w:ascii="Times New Roman" w:hAnsi="Times New Roman" w:cs="Times New Roman"/>
          <w:sz w:val="24"/>
          <w:szCs w:val="24"/>
        </w:rPr>
        <w:t xml:space="preserve">информационной безопасности и </w:t>
      </w:r>
      <w:r w:rsidR="008328C7" w:rsidRPr="005514B1">
        <w:rPr>
          <w:rFonts w:ascii="Times New Roman" w:hAnsi="Times New Roman" w:cs="Times New Roman"/>
          <w:sz w:val="24"/>
          <w:szCs w:val="24"/>
        </w:rPr>
        <w:t>информационных технологий</w:t>
      </w:r>
      <w:r w:rsidRPr="005514B1">
        <w:rPr>
          <w:rFonts w:ascii="Times New Roman" w:hAnsi="Times New Roman" w:cs="Times New Roman"/>
          <w:sz w:val="24"/>
          <w:szCs w:val="24"/>
        </w:rPr>
        <w:t>, приказами (распоряжениями) ФНС России, приказами инспекции, поручениями руководства инспекции.</w:t>
      </w:r>
    </w:p>
    <w:p w:rsidR="00581887" w:rsidRPr="005514B1" w:rsidRDefault="00581887" w:rsidP="001567F7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514B1">
        <w:rPr>
          <w:rFonts w:ascii="Times New Roman" w:eastAsia="Times New Roman" w:hAnsi="Times New Roman"/>
          <w:sz w:val="24"/>
          <w:szCs w:val="24"/>
          <w:lang w:eastAsia="ru-RU"/>
        </w:rPr>
        <w:t xml:space="preserve">На </w:t>
      </w:r>
      <w:r w:rsidR="005514B1">
        <w:rPr>
          <w:rFonts w:ascii="Times New Roman" w:eastAsia="Times New Roman" w:hAnsi="Times New Roman"/>
          <w:sz w:val="24"/>
          <w:szCs w:val="24"/>
          <w:lang w:eastAsia="ru-RU"/>
        </w:rPr>
        <w:t>специалиста</w:t>
      </w:r>
      <w:r w:rsidRPr="005514B1">
        <w:rPr>
          <w:rFonts w:ascii="Times New Roman" w:eastAsia="Times New Roman" w:hAnsi="Times New Roman"/>
          <w:sz w:val="24"/>
          <w:szCs w:val="24"/>
          <w:lang w:eastAsia="ru-RU"/>
        </w:rPr>
        <w:t xml:space="preserve"> возлагаются следующие обязанности:</w:t>
      </w:r>
    </w:p>
    <w:p w:rsidR="001731D8" w:rsidRPr="005514B1" w:rsidRDefault="00581887" w:rsidP="00B175B1">
      <w:pPr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514B1">
        <w:rPr>
          <w:rFonts w:ascii="Times New Roman" w:eastAsia="Times New Roman" w:hAnsi="Times New Roman"/>
          <w:sz w:val="24"/>
          <w:szCs w:val="24"/>
          <w:lang w:eastAsia="ru-RU"/>
        </w:rPr>
        <w:t>обеспечивает жизненный цикл и управление сертификатами ключей электронных подписей;</w:t>
      </w:r>
      <w:r w:rsidR="001731D8" w:rsidRPr="005514B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1731D8" w:rsidRPr="005514B1" w:rsidRDefault="001731D8" w:rsidP="00B175B1">
      <w:pPr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514B1">
        <w:rPr>
          <w:rFonts w:ascii="Times New Roman" w:eastAsia="Times New Roman" w:hAnsi="Times New Roman"/>
          <w:sz w:val="24"/>
          <w:szCs w:val="24"/>
          <w:lang w:eastAsia="ru-RU"/>
        </w:rPr>
        <w:t>обеспечивает администрирование ФИР и СКЗИ;</w:t>
      </w:r>
    </w:p>
    <w:p w:rsidR="001731D8" w:rsidRPr="005514B1" w:rsidRDefault="001731D8" w:rsidP="00B175B1">
      <w:pPr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514B1">
        <w:rPr>
          <w:rFonts w:ascii="Times New Roman" w:eastAsia="Times New Roman" w:hAnsi="Times New Roman"/>
          <w:sz w:val="24"/>
          <w:szCs w:val="24"/>
          <w:lang w:eastAsia="ru-RU"/>
        </w:rPr>
        <w:t>обеспечивает взаимодействие с ФКУ «Налог-Сервис» ФНС России в области информационной безопасности;</w:t>
      </w:r>
    </w:p>
    <w:p w:rsidR="00581887" w:rsidRPr="005514B1" w:rsidRDefault="00581887" w:rsidP="00B175B1">
      <w:pPr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514B1">
        <w:rPr>
          <w:rFonts w:ascii="Times New Roman" w:eastAsia="Times New Roman" w:hAnsi="Times New Roman"/>
          <w:sz w:val="24"/>
          <w:szCs w:val="24"/>
          <w:lang w:eastAsia="ru-RU"/>
        </w:rPr>
        <w:t>участвует в проведении служебных проверок и расследований в налоговых органах по вопросам информационной безопасности, применения средств криптографической защиты информации (СКЗИ), электронной подписи, средств Удостоверяющего центра ФНС России (УЦ), обеспечения доступа к федеральным информационным ресурсам;</w:t>
      </w:r>
    </w:p>
    <w:p w:rsidR="00581887" w:rsidRPr="005514B1" w:rsidRDefault="00581887" w:rsidP="00B175B1">
      <w:pPr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514B1">
        <w:rPr>
          <w:rFonts w:ascii="Times New Roman" w:eastAsia="Times New Roman" w:hAnsi="Times New Roman"/>
          <w:sz w:val="24"/>
          <w:szCs w:val="24"/>
          <w:lang w:eastAsia="ru-RU"/>
        </w:rPr>
        <w:t>реализовывает единую политику в области технической защиты информации и обеспечения интересов ФНС России в информационной сфере;</w:t>
      </w:r>
    </w:p>
    <w:p w:rsidR="00581887" w:rsidRPr="005514B1" w:rsidRDefault="00581887" w:rsidP="00B175B1">
      <w:pPr>
        <w:pStyle w:val="a3"/>
        <w:numPr>
          <w:ilvl w:val="1"/>
          <w:numId w:val="1"/>
        </w:numPr>
        <w:tabs>
          <w:tab w:val="clear" w:pos="1080"/>
          <w:tab w:val="num" w:pos="180"/>
          <w:tab w:val="left" w:pos="540"/>
          <w:tab w:val="left" w:pos="1134"/>
        </w:tabs>
        <w:ind w:left="0" w:firstLine="709"/>
        <w:jc w:val="both"/>
        <w:rPr>
          <w:snapToGrid/>
          <w:sz w:val="24"/>
          <w:szCs w:val="24"/>
        </w:rPr>
      </w:pPr>
      <w:r w:rsidRPr="005514B1">
        <w:rPr>
          <w:snapToGrid/>
          <w:sz w:val="24"/>
          <w:szCs w:val="24"/>
        </w:rPr>
        <w:t>обеспечивает техническую защиту информации Инспекции, в том числе криптографическими средствами;</w:t>
      </w:r>
    </w:p>
    <w:p w:rsidR="001731D8" w:rsidRPr="005514B1" w:rsidRDefault="001731D8" w:rsidP="00B175B1">
      <w:pPr>
        <w:pStyle w:val="a3"/>
        <w:numPr>
          <w:ilvl w:val="1"/>
          <w:numId w:val="1"/>
        </w:numPr>
        <w:tabs>
          <w:tab w:val="clear" w:pos="1080"/>
          <w:tab w:val="num" w:pos="180"/>
          <w:tab w:val="left" w:pos="540"/>
          <w:tab w:val="left" w:pos="1134"/>
        </w:tabs>
        <w:ind w:left="0" w:firstLine="709"/>
        <w:jc w:val="both"/>
        <w:rPr>
          <w:snapToGrid/>
          <w:sz w:val="24"/>
          <w:szCs w:val="24"/>
        </w:rPr>
      </w:pPr>
      <w:r w:rsidRPr="005514B1">
        <w:rPr>
          <w:snapToGrid/>
          <w:sz w:val="24"/>
          <w:szCs w:val="24"/>
        </w:rPr>
        <w:t>обеспечивает мониторинг антивирусной защиты;</w:t>
      </w:r>
    </w:p>
    <w:p w:rsidR="00581887" w:rsidRPr="005514B1" w:rsidRDefault="00581887" w:rsidP="00B175B1">
      <w:pPr>
        <w:pStyle w:val="a3"/>
        <w:numPr>
          <w:ilvl w:val="1"/>
          <w:numId w:val="1"/>
        </w:numPr>
        <w:tabs>
          <w:tab w:val="clear" w:pos="1080"/>
          <w:tab w:val="num" w:pos="180"/>
          <w:tab w:val="left" w:pos="540"/>
          <w:tab w:val="left" w:pos="1134"/>
        </w:tabs>
        <w:ind w:left="0" w:firstLine="709"/>
        <w:jc w:val="both"/>
        <w:rPr>
          <w:snapToGrid/>
          <w:sz w:val="24"/>
          <w:szCs w:val="24"/>
        </w:rPr>
      </w:pPr>
      <w:r w:rsidRPr="005514B1">
        <w:rPr>
          <w:snapToGrid/>
          <w:sz w:val="24"/>
          <w:szCs w:val="24"/>
        </w:rPr>
        <w:t>разрабатывает и реализует единую политику (концепцию) обеспечения информационной безопасности Инспекции, определение требований к системе защиты информации в Инспекции, документообороту на бумажных и электронных носителях;</w:t>
      </w:r>
    </w:p>
    <w:p w:rsidR="00581887" w:rsidRPr="005514B1" w:rsidRDefault="00581887" w:rsidP="00B175B1">
      <w:pPr>
        <w:pStyle w:val="a3"/>
        <w:numPr>
          <w:ilvl w:val="1"/>
          <w:numId w:val="1"/>
        </w:numPr>
        <w:tabs>
          <w:tab w:val="clear" w:pos="1080"/>
          <w:tab w:val="num" w:pos="180"/>
          <w:tab w:val="left" w:pos="540"/>
          <w:tab w:val="left" w:pos="1134"/>
        </w:tabs>
        <w:ind w:left="0" w:firstLine="709"/>
        <w:jc w:val="both"/>
        <w:rPr>
          <w:snapToGrid/>
          <w:sz w:val="24"/>
          <w:szCs w:val="24"/>
        </w:rPr>
      </w:pPr>
      <w:r w:rsidRPr="005514B1">
        <w:rPr>
          <w:snapToGrid/>
          <w:sz w:val="24"/>
          <w:szCs w:val="24"/>
        </w:rPr>
        <w:t xml:space="preserve"> участвует в мероприятиях и координирует работы по комплексной защите информации на всех этапах технологических циклов ее создания, переноса на носитель, обработки и передачи в соответствии с единой политикой обеспечения информационной безопасности;</w:t>
      </w:r>
    </w:p>
    <w:p w:rsidR="00581887" w:rsidRPr="005514B1" w:rsidRDefault="00581887" w:rsidP="00B175B1">
      <w:pPr>
        <w:pStyle w:val="a3"/>
        <w:numPr>
          <w:ilvl w:val="1"/>
          <w:numId w:val="1"/>
        </w:numPr>
        <w:tabs>
          <w:tab w:val="clear" w:pos="1080"/>
          <w:tab w:val="num" w:pos="180"/>
          <w:tab w:val="left" w:pos="540"/>
          <w:tab w:val="left" w:pos="1134"/>
        </w:tabs>
        <w:ind w:left="0" w:firstLine="709"/>
        <w:jc w:val="both"/>
        <w:rPr>
          <w:snapToGrid/>
          <w:sz w:val="24"/>
          <w:szCs w:val="24"/>
        </w:rPr>
      </w:pPr>
      <w:r w:rsidRPr="005514B1">
        <w:rPr>
          <w:snapToGrid/>
          <w:sz w:val="24"/>
          <w:szCs w:val="24"/>
        </w:rPr>
        <w:t xml:space="preserve">взаимодействует с подразделениями ФНС России, а также ФСТЭК России, ФСБ России и </w:t>
      </w:r>
      <w:proofErr w:type="gramStart"/>
      <w:r w:rsidRPr="005514B1">
        <w:rPr>
          <w:snapToGrid/>
          <w:sz w:val="24"/>
          <w:szCs w:val="24"/>
        </w:rPr>
        <w:t>другими министерствами</w:t>
      </w:r>
      <w:proofErr w:type="gramEnd"/>
      <w:r w:rsidRPr="005514B1">
        <w:rPr>
          <w:snapToGrid/>
          <w:sz w:val="24"/>
          <w:szCs w:val="24"/>
        </w:rPr>
        <w:t xml:space="preserve"> и ведомствами по вопросам информационной безопасности;</w:t>
      </w:r>
    </w:p>
    <w:p w:rsidR="00581887" w:rsidRPr="005514B1" w:rsidRDefault="00581887" w:rsidP="00B175B1">
      <w:pPr>
        <w:pStyle w:val="a3"/>
        <w:numPr>
          <w:ilvl w:val="1"/>
          <w:numId w:val="1"/>
        </w:numPr>
        <w:tabs>
          <w:tab w:val="clear" w:pos="1080"/>
          <w:tab w:val="num" w:pos="180"/>
          <w:tab w:val="left" w:pos="540"/>
          <w:tab w:val="left" w:pos="1134"/>
        </w:tabs>
        <w:ind w:left="0" w:firstLine="709"/>
        <w:jc w:val="both"/>
        <w:rPr>
          <w:snapToGrid/>
          <w:sz w:val="24"/>
          <w:szCs w:val="24"/>
        </w:rPr>
      </w:pPr>
      <w:r w:rsidRPr="005514B1">
        <w:rPr>
          <w:snapToGrid/>
          <w:sz w:val="24"/>
          <w:szCs w:val="24"/>
        </w:rPr>
        <w:t>участвует в пределах своей компетенции при формировании правил обработки, защиты информационных ресурсов и доступа к ним;</w:t>
      </w:r>
    </w:p>
    <w:p w:rsidR="00581887" w:rsidRPr="005514B1" w:rsidRDefault="00581887" w:rsidP="00B175B1">
      <w:pPr>
        <w:pStyle w:val="3"/>
        <w:numPr>
          <w:ilvl w:val="1"/>
          <w:numId w:val="1"/>
        </w:numPr>
        <w:tabs>
          <w:tab w:val="clear" w:pos="1080"/>
          <w:tab w:val="num" w:pos="180"/>
          <w:tab w:val="left" w:pos="540"/>
          <w:tab w:val="left" w:pos="1134"/>
        </w:tabs>
        <w:spacing w:after="0"/>
        <w:ind w:left="0" w:firstLine="709"/>
        <w:jc w:val="both"/>
        <w:rPr>
          <w:snapToGrid/>
          <w:sz w:val="24"/>
          <w:szCs w:val="24"/>
        </w:rPr>
      </w:pPr>
      <w:r w:rsidRPr="005514B1">
        <w:rPr>
          <w:snapToGrid/>
          <w:sz w:val="24"/>
          <w:szCs w:val="24"/>
        </w:rPr>
        <w:t>осуществляет контроль за эффективностью предусмотренных мер защиты конфиденциальной информации в налоговых органах;</w:t>
      </w:r>
    </w:p>
    <w:p w:rsidR="00581887" w:rsidRPr="005514B1" w:rsidRDefault="00581887" w:rsidP="00B175B1">
      <w:pPr>
        <w:pStyle w:val="3"/>
        <w:numPr>
          <w:ilvl w:val="1"/>
          <w:numId w:val="1"/>
        </w:numPr>
        <w:tabs>
          <w:tab w:val="clear" w:pos="1080"/>
          <w:tab w:val="num" w:pos="180"/>
          <w:tab w:val="left" w:pos="540"/>
          <w:tab w:val="left" w:pos="1134"/>
        </w:tabs>
        <w:spacing w:after="0"/>
        <w:ind w:left="0" w:firstLine="709"/>
        <w:jc w:val="both"/>
        <w:rPr>
          <w:snapToGrid/>
          <w:sz w:val="24"/>
          <w:szCs w:val="24"/>
        </w:rPr>
      </w:pPr>
      <w:r w:rsidRPr="005514B1">
        <w:rPr>
          <w:snapToGrid/>
          <w:sz w:val="24"/>
          <w:szCs w:val="24"/>
        </w:rPr>
        <w:t>осуществляет согласование технических порядков по технологиям, связанным с информационным обменом и документооборотом;</w:t>
      </w:r>
    </w:p>
    <w:p w:rsidR="00581887" w:rsidRPr="005514B1" w:rsidRDefault="00581887" w:rsidP="00B175B1">
      <w:pPr>
        <w:pStyle w:val="3"/>
        <w:numPr>
          <w:ilvl w:val="1"/>
          <w:numId w:val="1"/>
        </w:numPr>
        <w:tabs>
          <w:tab w:val="clear" w:pos="1080"/>
          <w:tab w:val="num" w:pos="180"/>
          <w:tab w:val="left" w:pos="540"/>
          <w:tab w:val="left" w:pos="1134"/>
        </w:tabs>
        <w:spacing w:after="0"/>
        <w:ind w:left="0" w:firstLine="709"/>
        <w:jc w:val="both"/>
        <w:rPr>
          <w:snapToGrid/>
          <w:sz w:val="24"/>
          <w:szCs w:val="24"/>
        </w:rPr>
      </w:pPr>
      <w:r w:rsidRPr="005514B1">
        <w:rPr>
          <w:snapToGrid/>
          <w:sz w:val="24"/>
          <w:szCs w:val="24"/>
        </w:rPr>
        <w:lastRenderedPageBreak/>
        <w:t>осуществляет мониторинг информации, циркулирующей в сетях, системах Инспекции, использует аппаратно-программные средства предотвращения и пресечения утечки информации;</w:t>
      </w:r>
    </w:p>
    <w:p w:rsidR="00581887" w:rsidRPr="005514B1" w:rsidRDefault="00581887" w:rsidP="00B175B1">
      <w:pPr>
        <w:pStyle w:val="3"/>
        <w:numPr>
          <w:ilvl w:val="1"/>
          <w:numId w:val="1"/>
        </w:numPr>
        <w:tabs>
          <w:tab w:val="clear" w:pos="1080"/>
          <w:tab w:val="num" w:pos="180"/>
          <w:tab w:val="left" w:pos="540"/>
          <w:tab w:val="left" w:pos="1134"/>
        </w:tabs>
        <w:spacing w:after="0"/>
        <w:ind w:left="0" w:firstLine="709"/>
        <w:jc w:val="both"/>
        <w:rPr>
          <w:snapToGrid/>
          <w:sz w:val="24"/>
          <w:szCs w:val="24"/>
        </w:rPr>
      </w:pPr>
      <w:r w:rsidRPr="005514B1">
        <w:rPr>
          <w:snapToGrid/>
          <w:sz w:val="24"/>
          <w:szCs w:val="24"/>
        </w:rPr>
        <w:t>осуществляет текущий аудит информационной безопасности;</w:t>
      </w:r>
    </w:p>
    <w:p w:rsidR="00581887" w:rsidRPr="005514B1" w:rsidRDefault="00581887" w:rsidP="00B175B1">
      <w:pPr>
        <w:pStyle w:val="a3"/>
        <w:numPr>
          <w:ilvl w:val="1"/>
          <w:numId w:val="1"/>
        </w:numPr>
        <w:tabs>
          <w:tab w:val="clear" w:pos="1080"/>
          <w:tab w:val="num" w:pos="0"/>
          <w:tab w:val="left" w:pos="540"/>
          <w:tab w:val="left" w:pos="1134"/>
        </w:tabs>
        <w:ind w:left="0" w:firstLine="709"/>
        <w:jc w:val="both"/>
        <w:rPr>
          <w:snapToGrid/>
          <w:sz w:val="24"/>
          <w:szCs w:val="24"/>
        </w:rPr>
      </w:pPr>
      <w:r w:rsidRPr="005514B1">
        <w:rPr>
          <w:snapToGrid/>
          <w:sz w:val="24"/>
          <w:szCs w:val="24"/>
        </w:rPr>
        <w:t>участвует в проверках территориальных органов ФНС России,</w:t>
      </w:r>
      <w:r w:rsidR="00BD58B8" w:rsidRPr="005514B1">
        <w:rPr>
          <w:snapToGrid/>
          <w:sz w:val="24"/>
          <w:szCs w:val="24"/>
        </w:rPr>
        <w:t xml:space="preserve"> проводимых ФНС России</w:t>
      </w:r>
      <w:r w:rsidRPr="005514B1">
        <w:rPr>
          <w:snapToGrid/>
          <w:sz w:val="24"/>
          <w:szCs w:val="24"/>
        </w:rPr>
        <w:t>;</w:t>
      </w:r>
    </w:p>
    <w:p w:rsidR="00581887" w:rsidRPr="005514B1" w:rsidRDefault="00581887" w:rsidP="00B175B1">
      <w:pPr>
        <w:pStyle w:val="a3"/>
        <w:numPr>
          <w:ilvl w:val="1"/>
          <w:numId w:val="1"/>
        </w:numPr>
        <w:tabs>
          <w:tab w:val="clear" w:pos="1080"/>
          <w:tab w:val="num" w:pos="180"/>
          <w:tab w:val="left" w:pos="540"/>
          <w:tab w:val="left" w:pos="1134"/>
        </w:tabs>
        <w:ind w:left="0" w:firstLine="709"/>
        <w:jc w:val="both"/>
        <w:rPr>
          <w:snapToGrid/>
          <w:sz w:val="24"/>
          <w:szCs w:val="24"/>
        </w:rPr>
      </w:pPr>
      <w:r w:rsidRPr="005514B1">
        <w:rPr>
          <w:snapToGrid/>
          <w:sz w:val="24"/>
          <w:szCs w:val="24"/>
        </w:rPr>
        <w:t>проводит в установленном порядке расследования причин и условий появления нарушений по вопросам информационной безопасности и разработке предложений по устранению недостатков и предупреждению подобного рода нарушений, а также осуществление контроля за устранением этих нарушений;</w:t>
      </w:r>
    </w:p>
    <w:p w:rsidR="00581887" w:rsidRPr="005514B1" w:rsidRDefault="00581887" w:rsidP="00B175B1">
      <w:pPr>
        <w:pStyle w:val="a3"/>
        <w:numPr>
          <w:ilvl w:val="1"/>
          <w:numId w:val="1"/>
        </w:numPr>
        <w:tabs>
          <w:tab w:val="clear" w:pos="1080"/>
          <w:tab w:val="num" w:pos="180"/>
          <w:tab w:val="left" w:pos="540"/>
          <w:tab w:val="left" w:pos="1134"/>
        </w:tabs>
        <w:ind w:left="0" w:firstLine="709"/>
        <w:jc w:val="both"/>
        <w:rPr>
          <w:snapToGrid/>
          <w:sz w:val="24"/>
          <w:szCs w:val="24"/>
        </w:rPr>
      </w:pPr>
      <w:r w:rsidRPr="005514B1">
        <w:rPr>
          <w:snapToGrid/>
          <w:sz w:val="24"/>
          <w:szCs w:val="24"/>
        </w:rPr>
        <w:t>провод</w:t>
      </w:r>
      <w:bookmarkStart w:id="0" w:name="_GoBack"/>
      <w:bookmarkEnd w:id="0"/>
      <w:r w:rsidRPr="005514B1">
        <w:rPr>
          <w:snapToGrid/>
          <w:sz w:val="24"/>
          <w:szCs w:val="24"/>
        </w:rPr>
        <w:t xml:space="preserve">ит проверку </w:t>
      </w:r>
      <w:proofErr w:type="gramStart"/>
      <w:r w:rsidRPr="005514B1">
        <w:rPr>
          <w:snapToGrid/>
          <w:sz w:val="24"/>
          <w:szCs w:val="24"/>
        </w:rPr>
        <w:t>инцидентов</w:t>
      </w:r>
      <w:proofErr w:type="gramEnd"/>
      <w:r w:rsidRPr="005514B1">
        <w:rPr>
          <w:snapToGrid/>
          <w:sz w:val="24"/>
          <w:szCs w:val="24"/>
        </w:rPr>
        <w:t xml:space="preserve"> нарушающих правила и политики защиты информации и предоставляет необходимые сведения подразделениям, осуществляющих служебные расследования в установленном порядке; в случае необходимости принимает участие в данных расследованиях;</w:t>
      </w:r>
    </w:p>
    <w:p w:rsidR="00581887" w:rsidRPr="005514B1" w:rsidRDefault="00581887" w:rsidP="00B175B1">
      <w:pPr>
        <w:pStyle w:val="a3"/>
        <w:numPr>
          <w:ilvl w:val="1"/>
          <w:numId w:val="1"/>
        </w:numPr>
        <w:tabs>
          <w:tab w:val="clear" w:pos="1080"/>
          <w:tab w:val="num" w:pos="180"/>
          <w:tab w:val="left" w:pos="540"/>
          <w:tab w:val="left" w:pos="1134"/>
        </w:tabs>
        <w:ind w:left="0" w:firstLine="709"/>
        <w:jc w:val="both"/>
        <w:rPr>
          <w:snapToGrid/>
          <w:sz w:val="24"/>
          <w:szCs w:val="24"/>
        </w:rPr>
      </w:pPr>
      <w:r w:rsidRPr="005514B1">
        <w:rPr>
          <w:snapToGrid/>
          <w:sz w:val="24"/>
          <w:szCs w:val="24"/>
        </w:rPr>
        <w:t>обеспечивает функционирование системы электронного конфиденциального документооборота, за исключением информации отнесенной к государственной тайне;</w:t>
      </w:r>
    </w:p>
    <w:p w:rsidR="00246029" w:rsidRPr="005514B1" w:rsidRDefault="00246029" w:rsidP="00B175B1">
      <w:pPr>
        <w:pStyle w:val="a3"/>
        <w:numPr>
          <w:ilvl w:val="1"/>
          <w:numId w:val="1"/>
        </w:numPr>
        <w:tabs>
          <w:tab w:val="clear" w:pos="1080"/>
          <w:tab w:val="num" w:pos="180"/>
          <w:tab w:val="left" w:pos="540"/>
          <w:tab w:val="left" w:pos="1134"/>
        </w:tabs>
        <w:ind w:left="0" w:firstLine="709"/>
        <w:jc w:val="both"/>
        <w:rPr>
          <w:snapToGrid/>
          <w:sz w:val="24"/>
          <w:szCs w:val="24"/>
        </w:rPr>
      </w:pPr>
      <w:r w:rsidRPr="005514B1">
        <w:rPr>
          <w:snapToGrid/>
          <w:sz w:val="24"/>
          <w:szCs w:val="24"/>
        </w:rPr>
        <w:t>обеспечивает защиту служебной информации ограниченного распространения, содержащейся в паспорте безопасности объекта (территории), иных документах и на других материальных носителях информации, в том числе служебной информации ограниченного распространения о принимаемых мерах по антитеррористической защищенности объекта (территории); </w:t>
      </w:r>
    </w:p>
    <w:p w:rsidR="00581887" w:rsidRPr="005514B1" w:rsidRDefault="00581887" w:rsidP="00B175B1">
      <w:pPr>
        <w:numPr>
          <w:ilvl w:val="1"/>
          <w:numId w:val="1"/>
        </w:numPr>
        <w:tabs>
          <w:tab w:val="clear" w:pos="1080"/>
          <w:tab w:val="num" w:pos="180"/>
          <w:tab w:val="left" w:pos="540"/>
          <w:tab w:val="num" w:pos="709"/>
          <w:tab w:val="left" w:pos="1134"/>
        </w:tabs>
        <w:spacing w:after="0" w:line="240" w:lineRule="auto"/>
        <w:ind w:left="0" w:right="-55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514B1">
        <w:rPr>
          <w:rFonts w:ascii="Times New Roman" w:eastAsia="Times New Roman" w:hAnsi="Times New Roman"/>
          <w:sz w:val="24"/>
          <w:szCs w:val="24"/>
          <w:lang w:eastAsia="ru-RU"/>
        </w:rPr>
        <w:t>принимает участие в выполнении мероприятий по гражданской обороне, предупреждению и ликвидации чрезвычайных ситуаций;</w:t>
      </w:r>
    </w:p>
    <w:p w:rsidR="00581887" w:rsidRPr="005514B1" w:rsidRDefault="00581887" w:rsidP="00B175B1">
      <w:pPr>
        <w:numPr>
          <w:ilvl w:val="1"/>
          <w:numId w:val="1"/>
        </w:numPr>
        <w:tabs>
          <w:tab w:val="clear" w:pos="1080"/>
          <w:tab w:val="num" w:pos="180"/>
          <w:tab w:val="left" w:pos="540"/>
          <w:tab w:val="num" w:pos="709"/>
          <w:tab w:val="left" w:pos="1134"/>
        </w:tabs>
        <w:spacing w:after="0" w:line="240" w:lineRule="auto"/>
        <w:ind w:left="0" w:right="-55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514B1">
        <w:rPr>
          <w:rFonts w:ascii="Times New Roman" w:eastAsia="Times New Roman" w:hAnsi="Times New Roman"/>
          <w:sz w:val="24"/>
          <w:szCs w:val="24"/>
          <w:lang w:eastAsia="ru-RU"/>
        </w:rPr>
        <w:t>проходит обучение по вопросам гражданской обороны, защиты от чрезвычайных ситуаций природного и техногенного характера;</w:t>
      </w:r>
    </w:p>
    <w:p w:rsidR="00581887" w:rsidRPr="005514B1" w:rsidRDefault="00581887" w:rsidP="00B175B1">
      <w:pPr>
        <w:pStyle w:val="a3"/>
        <w:numPr>
          <w:ilvl w:val="1"/>
          <w:numId w:val="1"/>
        </w:numPr>
        <w:tabs>
          <w:tab w:val="clear" w:pos="1080"/>
          <w:tab w:val="num" w:pos="180"/>
          <w:tab w:val="left" w:pos="540"/>
          <w:tab w:val="left" w:pos="1134"/>
        </w:tabs>
        <w:ind w:left="0" w:firstLine="709"/>
        <w:jc w:val="both"/>
        <w:rPr>
          <w:snapToGrid/>
          <w:sz w:val="24"/>
          <w:szCs w:val="24"/>
        </w:rPr>
      </w:pPr>
      <w:r w:rsidRPr="005514B1">
        <w:rPr>
          <w:snapToGrid/>
          <w:sz w:val="24"/>
          <w:szCs w:val="24"/>
        </w:rPr>
        <w:t>осуществляет иные функции по поручению начальника Отдела Инспекции;</w:t>
      </w:r>
    </w:p>
    <w:p w:rsidR="00581887" w:rsidRPr="005514B1" w:rsidRDefault="00581887" w:rsidP="00B175B1">
      <w:pPr>
        <w:numPr>
          <w:ilvl w:val="1"/>
          <w:numId w:val="1"/>
        </w:numPr>
        <w:tabs>
          <w:tab w:val="clear" w:pos="1080"/>
          <w:tab w:val="num" w:pos="180"/>
          <w:tab w:val="left" w:pos="540"/>
          <w:tab w:val="left" w:pos="1134"/>
        </w:tabs>
        <w:spacing w:after="0" w:line="240" w:lineRule="auto"/>
        <w:ind w:left="0" w:right="-55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514B1">
        <w:rPr>
          <w:rFonts w:ascii="Times New Roman" w:eastAsia="Times New Roman" w:hAnsi="Times New Roman"/>
          <w:sz w:val="24"/>
          <w:szCs w:val="24"/>
          <w:lang w:eastAsia="ru-RU"/>
        </w:rPr>
        <w:t>поддерживает уровень квалификации, необходимый для исполнения должностных полномочий;</w:t>
      </w:r>
    </w:p>
    <w:p w:rsidR="00581887" w:rsidRPr="005514B1" w:rsidRDefault="00581887" w:rsidP="00B175B1">
      <w:pPr>
        <w:numPr>
          <w:ilvl w:val="1"/>
          <w:numId w:val="1"/>
        </w:numPr>
        <w:tabs>
          <w:tab w:val="clear" w:pos="1080"/>
          <w:tab w:val="num" w:pos="180"/>
          <w:tab w:val="left" w:pos="540"/>
          <w:tab w:val="left" w:pos="1134"/>
        </w:tabs>
        <w:spacing w:after="0" w:line="240" w:lineRule="auto"/>
        <w:ind w:left="0" w:right="-55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514B1">
        <w:rPr>
          <w:rFonts w:ascii="Times New Roman" w:eastAsia="Times New Roman" w:hAnsi="Times New Roman"/>
          <w:sz w:val="24"/>
          <w:szCs w:val="24"/>
          <w:lang w:eastAsia="ru-RU"/>
        </w:rPr>
        <w:t>соблюдает нормы служебной этики и установленный в Инспекции служебный распорядок;</w:t>
      </w:r>
    </w:p>
    <w:p w:rsidR="00581887" w:rsidRPr="005514B1" w:rsidRDefault="00581887" w:rsidP="00B175B1">
      <w:pPr>
        <w:numPr>
          <w:ilvl w:val="1"/>
          <w:numId w:val="1"/>
        </w:numPr>
        <w:tabs>
          <w:tab w:val="clear" w:pos="1080"/>
          <w:tab w:val="num" w:pos="180"/>
          <w:tab w:val="left" w:pos="540"/>
          <w:tab w:val="left" w:pos="1134"/>
        </w:tabs>
        <w:spacing w:after="0" w:line="240" w:lineRule="auto"/>
        <w:ind w:left="0" w:right="-55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514B1">
        <w:rPr>
          <w:rFonts w:ascii="Times New Roman" w:eastAsia="Times New Roman" w:hAnsi="Times New Roman"/>
          <w:sz w:val="24"/>
          <w:szCs w:val="24"/>
          <w:lang w:eastAsia="ru-RU"/>
        </w:rPr>
        <w:t>не совершает действий, затрудняющих работу органов государственной власти, а также приводящих к подрыву авторитета государственной службы.</w:t>
      </w:r>
    </w:p>
    <w:p w:rsidR="00581887" w:rsidRPr="005514B1" w:rsidRDefault="00581887" w:rsidP="001567F7">
      <w:pPr>
        <w:shd w:val="clear" w:color="auto" w:fill="FFFFFF"/>
        <w:tabs>
          <w:tab w:val="left" w:pos="7464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514B1">
        <w:rPr>
          <w:rFonts w:ascii="Times New Roman" w:eastAsia="Times New Roman" w:hAnsi="Times New Roman"/>
          <w:sz w:val="24"/>
          <w:szCs w:val="24"/>
          <w:lang w:eastAsia="ru-RU"/>
        </w:rPr>
        <w:t xml:space="preserve">Исходя из установленных полномочий, </w:t>
      </w:r>
      <w:r w:rsidR="005514B1">
        <w:rPr>
          <w:rFonts w:ascii="Times New Roman" w:eastAsia="Times New Roman" w:hAnsi="Times New Roman"/>
          <w:sz w:val="24"/>
          <w:szCs w:val="24"/>
          <w:lang w:eastAsia="ru-RU"/>
        </w:rPr>
        <w:t>специалист</w:t>
      </w:r>
      <w:r w:rsidRPr="005514B1">
        <w:rPr>
          <w:rFonts w:ascii="Times New Roman" w:eastAsia="Times New Roman" w:hAnsi="Times New Roman"/>
          <w:sz w:val="24"/>
          <w:szCs w:val="24"/>
          <w:lang w:eastAsia="ru-RU"/>
        </w:rPr>
        <w:t xml:space="preserve"> имеет право:</w:t>
      </w:r>
    </w:p>
    <w:p w:rsidR="00581887" w:rsidRPr="005514B1" w:rsidRDefault="00581887" w:rsidP="001567F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514B1">
        <w:rPr>
          <w:rFonts w:ascii="Times New Roman" w:eastAsia="Times New Roman" w:hAnsi="Times New Roman"/>
          <w:sz w:val="24"/>
          <w:szCs w:val="24"/>
          <w:lang w:eastAsia="ru-RU"/>
        </w:rPr>
        <w:t>- представлять Отдел, Инспекцию по вопросам, относящимся к его ведению;</w:t>
      </w:r>
    </w:p>
    <w:p w:rsidR="00581887" w:rsidRPr="005514B1" w:rsidRDefault="00581887" w:rsidP="001567F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514B1">
        <w:rPr>
          <w:rFonts w:ascii="Times New Roman" w:eastAsia="Times New Roman" w:hAnsi="Times New Roman"/>
          <w:sz w:val="24"/>
          <w:szCs w:val="24"/>
          <w:lang w:eastAsia="ru-RU"/>
        </w:rPr>
        <w:t>- вносить предложения по совершенствованию работы Отдела и по взаимодействию с другими подразделениями Инспекции;</w:t>
      </w:r>
    </w:p>
    <w:p w:rsidR="00581887" w:rsidRPr="005514B1" w:rsidRDefault="00581887" w:rsidP="001567F7">
      <w:pPr>
        <w:shd w:val="clear" w:color="auto" w:fill="FFFFFF"/>
        <w:spacing w:after="0" w:line="240" w:lineRule="auto"/>
        <w:ind w:right="29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514B1">
        <w:rPr>
          <w:rFonts w:ascii="Times New Roman" w:eastAsia="Times New Roman" w:hAnsi="Times New Roman"/>
          <w:sz w:val="24"/>
          <w:szCs w:val="24"/>
          <w:lang w:eastAsia="ru-RU"/>
        </w:rPr>
        <w:t>- докладывать руководству Инспекции о всех выявленных недостатках в пределах своей компетенции;</w:t>
      </w:r>
    </w:p>
    <w:p w:rsidR="00581887" w:rsidRPr="005514B1" w:rsidRDefault="00581887" w:rsidP="001567F7">
      <w:pPr>
        <w:shd w:val="clear" w:color="auto" w:fill="FFFFFF"/>
        <w:spacing w:after="0" w:line="240" w:lineRule="auto"/>
        <w:ind w:right="22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514B1">
        <w:rPr>
          <w:rFonts w:ascii="Times New Roman" w:eastAsia="Times New Roman" w:hAnsi="Times New Roman"/>
          <w:sz w:val="24"/>
          <w:szCs w:val="24"/>
          <w:lang w:eastAsia="ru-RU"/>
        </w:rPr>
        <w:t>- на ознакомление с документами, определяющими его права и обязанности по замещаемой должности государственной гражданской службы, оценку качества работы, а также на организационно-технические условия, необходимые для исполнения им должностных обязанностей;</w:t>
      </w:r>
    </w:p>
    <w:p w:rsidR="00581887" w:rsidRPr="005514B1" w:rsidRDefault="00581887" w:rsidP="001567F7">
      <w:pPr>
        <w:shd w:val="clear" w:color="auto" w:fill="FFFFFF"/>
        <w:spacing w:after="0" w:line="240" w:lineRule="auto"/>
        <w:ind w:right="12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514B1">
        <w:rPr>
          <w:rFonts w:ascii="Times New Roman" w:eastAsia="Times New Roman" w:hAnsi="Times New Roman"/>
          <w:sz w:val="24"/>
          <w:szCs w:val="24"/>
          <w:lang w:eastAsia="ru-RU"/>
        </w:rPr>
        <w:t>- на получение в установленном порядке информации и материалов, необходимых для исполнения должностных обязанностей;</w:t>
      </w:r>
    </w:p>
    <w:p w:rsidR="00581887" w:rsidRPr="005514B1" w:rsidRDefault="00581887" w:rsidP="001567F7">
      <w:pPr>
        <w:shd w:val="clear" w:color="auto" w:fill="FFFFFF"/>
        <w:spacing w:after="0" w:line="240" w:lineRule="auto"/>
        <w:ind w:right="38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514B1">
        <w:rPr>
          <w:rFonts w:ascii="Times New Roman" w:eastAsia="Times New Roman" w:hAnsi="Times New Roman"/>
          <w:sz w:val="24"/>
          <w:szCs w:val="24"/>
          <w:lang w:eastAsia="ru-RU"/>
        </w:rPr>
        <w:t>- на ознакомление со всеми материалами своего личного дела, отзывами о своей деятельности и другими документами до внесения их в личное дело, приобщение к личному делу своих объяснений;</w:t>
      </w:r>
    </w:p>
    <w:p w:rsidR="00581887" w:rsidRPr="005514B1" w:rsidRDefault="00581887" w:rsidP="001567F7">
      <w:pPr>
        <w:shd w:val="clear" w:color="auto" w:fill="FFFFFF"/>
        <w:spacing w:after="0" w:line="240" w:lineRule="auto"/>
        <w:ind w:right="43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514B1">
        <w:rPr>
          <w:rFonts w:ascii="Times New Roman" w:eastAsia="Times New Roman" w:hAnsi="Times New Roman"/>
          <w:sz w:val="24"/>
          <w:szCs w:val="24"/>
          <w:lang w:eastAsia="ru-RU"/>
        </w:rPr>
        <w:t>- на переподготовку (переквалификацию) и повышение квалификации за счет средств соответствующего бюджета;</w:t>
      </w:r>
    </w:p>
    <w:p w:rsidR="00581887" w:rsidRPr="005514B1" w:rsidRDefault="00581887" w:rsidP="001567F7">
      <w:pPr>
        <w:shd w:val="clear" w:color="auto" w:fill="FFFFFF"/>
        <w:spacing w:after="0" w:line="240" w:lineRule="auto"/>
        <w:ind w:right="48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514B1">
        <w:rPr>
          <w:rFonts w:ascii="Times New Roman" w:eastAsia="Times New Roman" w:hAnsi="Times New Roman"/>
          <w:sz w:val="24"/>
          <w:szCs w:val="24"/>
          <w:lang w:eastAsia="ru-RU"/>
        </w:rPr>
        <w:t>- на проведение по его требованию служебного расследования для опровержения сведений, порочащих его честь и достоинство;</w:t>
      </w:r>
    </w:p>
    <w:p w:rsidR="00581887" w:rsidRPr="005514B1" w:rsidRDefault="00581887" w:rsidP="001567F7">
      <w:pPr>
        <w:shd w:val="clear" w:color="auto" w:fill="FFFFFF"/>
        <w:spacing w:after="0" w:line="240" w:lineRule="auto"/>
        <w:ind w:right="4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514B1">
        <w:rPr>
          <w:rFonts w:ascii="Times New Roman" w:eastAsia="Times New Roman" w:hAnsi="Times New Roman"/>
          <w:sz w:val="24"/>
          <w:szCs w:val="24"/>
          <w:lang w:eastAsia="ru-RU"/>
        </w:rPr>
        <w:t>- на объединение в профессиональные союзы (ассоциации) для защиты своих прав, социально-экономических и профессиональных интересов;</w:t>
      </w:r>
    </w:p>
    <w:p w:rsidR="00581887" w:rsidRPr="005514B1" w:rsidRDefault="00581887" w:rsidP="001567F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514B1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- в необходимых случаях выезжать в служебные командировки;</w:t>
      </w:r>
    </w:p>
    <w:p w:rsidR="00581887" w:rsidRPr="005514B1" w:rsidRDefault="00581887" w:rsidP="001567F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514B1">
        <w:rPr>
          <w:rFonts w:ascii="Times New Roman" w:eastAsia="Times New Roman" w:hAnsi="Times New Roman"/>
          <w:sz w:val="24"/>
          <w:szCs w:val="24"/>
          <w:lang w:eastAsia="ru-RU"/>
        </w:rPr>
        <w:t>- обращаться в соответствующие государственные органы или в суд для разрешения споров, связанных с государственной службой, в том числе по вопросам проведения квалификационных экзаменов и аттестации, их результатов, содержания выданных характеристик, приема на государственную службу, ее прохождения, реализации прав государственного служащего, перевода на другую государственную должность государственной службы, дисциплинарной ответственности государственного служащего, несоблюдения гарантий правовой и социальной защиты государственного служащего, увольнения с государственной службы.</w:t>
      </w:r>
    </w:p>
    <w:p w:rsidR="00CF4975" w:rsidRPr="005514B1" w:rsidRDefault="00CF4975" w:rsidP="001D429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514B1">
        <w:rPr>
          <w:rFonts w:ascii="Times New Roman" w:hAnsi="Times New Roman" w:cs="Times New Roman"/>
          <w:sz w:val="24"/>
          <w:szCs w:val="24"/>
        </w:rPr>
        <w:t xml:space="preserve">6. </w:t>
      </w:r>
      <w:r w:rsidR="005514B1">
        <w:rPr>
          <w:rFonts w:ascii="Times New Roman" w:hAnsi="Times New Roman" w:cs="Times New Roman"/>
          <w:sz w:val="24"/>
          <w:szCs w:val="24"/>
        </w:rPr>
        <w:t>Специалист</w:t>
      </w:r>
      <w:r w:rsidRPr="005514B1">
        <w:rPr>
          <w:rFonts w:ascii="Times New Roman" w:hAnsi="Times New Roman"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CF4975" w:rsidRPr="005514B1" w:rsidRDefault="00CF4975" w:rsidP="00945EFA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5514B1">
        <w:rPr>
          <w:rFonts w:ascii="Times New Roman" w:hAnsi="Times New Roman" w:cs="Times New Roman"/>
          <w:sz w:val="24"/>
          <w:szCs w:val="24"/>
        </w:rPr>
        <w:t xml:space="preserve">IV. Перечень вопросов, по которым </w:t>
      </w:r>
      <w:r w:rsidR="005514B1">
        <w:rPr>
          <w:rFonts w:ascii="Times New Roman" w:hAnsi="Times New Roman" w:cs="Times New Roman"/>
          <w:sz w:val="24"/>
          <w:szCs w:val="24"/>
        </w:rPr>
        <w:t>специалист</w:t>
      </w:r>
      <w:r w:rsidRPr="005514B1">
        <w:rPr>
          <w:rFonts w:ascii="Times New Roman" w:hAnsi="Times New Roman" w:cs="Times New Roman"/>
          <w:sz w:val="24"/>
          <w:szCs w:val="24"/>
        </w:rPr>
        <w:t xml:space="preserve"> вправе или обязан самостоятельно</w:t>
      </w:r>
    </w:p>
    <w:p w:rsidR="00CF4975" w:rsidRPr="005514B1" w:rsidRDefault="00CF4975" w:rsidP="001D429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5514B1">
        <w:rPr>
          <w:rFonts w:ascii="Times New Roman" w:hAnsi="Times New Roman" w:cs="Times New Roman"/>
          <w:sz w:val="24"/>
          <w:szCs w:val="24"/>
        </w:rPr>
        <w:t>принимать управленческие и иные решения</w:t>
      </w:r>
    </w:p>
    <w:p w:rsidR="00581887" w:rsidRPr="005514B1" w:rsidRDefault="00581887" w:rsidP="001D4292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1" w:name="sub_14007"/>
      <w:r w:rsidRPr="005514B1">
        <w:rPr>
          <w:rFonts w:ascii="Times New Roman" w:eastAsia="Times New Roman" w:hAnsi="Times New Roman"/>
          <w:sz w:val="24"/>
          <w:szCs w:val="24"/>
          <w:lang w:eastAsia="ru-RU"/>
        </w:rPr>
        <w:t xml:space="preserve">7. </w:t>
      </w:r>
      <w:bookmarkEnd w:id="1"/>
      <w:r w:rsidRPr="005514B1">
        <w:rPr>
          <w:rFonts w:ascii="Times New Roman" w:eastAsia="Times New Roman" w:hAnsi="Times New Roman"/>
          <w:sz w:val="24"/>
          <w:szCs w:val="24"/>
          <w:lang w:eastAsia="ru-RU"/>
        </w:rPr>
        <w:t xml:space="preserve">При исполнении служебных обязанностей </w:t>
      </w:r>
      <w:r w:rsidR="005514B1">
        <w:rPr>
          <w:rFonts w:ascii="Times New Roman" w:eastAsia="Times New Roman" w:hAnsi="Times New Roman"/>
          <w:sz w:val="24"/>
          <w:szCs w:val="24"/>
          <w:lang w:eastAsia="ru-RU"/>
        </w:rPr>
        <w:t>специалист</w:t>
      </w:r>
      <w:r w:rsidRPr="005514B1">
        <w:rPr>
          <w:rFonts w:ascii="Times New Roman" w:eastAsia="Times New Roman" w:hAnsi="Times New Roman"/>
          <w:sz w:val="24"/>
          <w:szCs w:val="24"/>
          <w:lang w:eastAsia="ru-RU"/>
        </w:rPr>
        <w:t xml:space="preserve"> вправе самостоятельно принимать решения по вопросам, определенным настоящим должностным регламентом в соответствии с замещаемой государственной гражданской должностью </w:t>
      </w:r>
      <w:r w:rsidR="005514B1">
        <w:rPr>
          <w:rFonts w:ascii="Times New Roman" w:eastAsia="Times New Roman" w:hAnsi="Times New Roman"/>
          <w:sz w:val="24"/>
          <w:szCs w:val="24"/>
          <w:lang w:eastAsia="ru-RU"/>
        </w:rPr>
        <w:t>специалист</w:t>
      </w:r>
      <w:r w:rsidRPr="005514B1">
        <w:rPr>
          <w:rFonts w:ascii="Times New Roman" w:eastAsia="Times New Roman" w:hAnsi="Times New Roman"/>
          <w:sz w:val="24"/>
          <w:szCs w:val="24"/>
          <w:lang w:eastAsia="ru-RU"/>
        </w:rPr>
        <w:t xml:space="preserve"> и в пределах функциональной компетенции.</w:t>
      </w:r>
    </w:p>
    <w:p w:rsidR="00581887" w:rsidRPr="005514B1" w:rsidRDefault="00581887" w:rsidP="001D4292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514B1">
        <w:rPr>
          <w:rFonts w:ascii="Times New Roman" w:eastAsia="Times New Roman" w:hAnsi="Times New Roman"/>
          <w:sz w:val="24"/>
          <w:szCs w:val="24"/>
          <w:lang w:eastAsia="ru-RU"/>
        </w:rPr>
        <w:t xml:space="preserve">8. При исполнении служебных обязанностей </w:t>
      </w:r>
      <w:r w:rsidR="005514B1">
        <w:rPr>
          <w:rFonts w:ascii="Times New Roman" w:eastAsia="Times New Roman" w:hAnsi="Times New Roman"/>
          <w:sz w:val="24"/>
          <w:szCs w:val="24"/>
          <w:lang w:eastAsia="ru-RU"/>
        </w:rPr>
        <w:t>специалист</w:t>
      </w:r>
      <w:r w:rsidRPr="005514B1">
        <w:rPr>
          <w:rFonts w:ascii="Times New Roman" w:eastAsia="Times New Roman" w:hAnsi="Times New Roman"/>
          <w:sz w:val="24"/>
          <w:szCs w:val="24"/>
          <w:lang w:eastAsia="ru-RU"/>
        </w:rPr>
        <w:t xml:space="preserve"> обязан самостоятельно принимать решения по вопросам определенным настоящим должностным регламентом в соответствии с замещаемой государственной гражданской должностью </w:t>
      </w:r>
      <w:r w:rsidR="005514B1">
        <w:rPr>
          <w:rFonts w:ascii="Times New Roman" w:eastAsia="Times New Roman" w:hAnsi="Times New Roman"/>
          <w:sz w:val="24"/>
          <w:szCs w:val="24"/>
          <w:lang w:eastAsia="ru-RU"/>
        </w:rPr>
        <w:t>специалист</w:t>
      </w:r>
      <w:r w:rsidRPr="005514B1">
        <w:rPr>
          <w:rFonts w:ascii="Times New Roman" w:eastAsia="Times New Roman" w:hAnsi="Times New Roman"/>
          <w:sz w:val="24"/>
          <w:szCs w:val="24"/>
          <w:lang w:eastAsia="ru-RU"/>
        </w:rPr>
        <w:t xml:space="preserve"> и в пределах функциональной компетенции.</w:t>
      </w:r>
    </w:p>
    <w:p w:rsidR="00CF4975" w:rsidRPr="005514B1" w:rsidRDefault="00CF4975" w:rsidP="001D4292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5514B1">
        <w:rPr>
          <w:rFonts w:ascii="Times New Roman" w:hAnsi="Times New Roman" w:cs="Times New Roman"/>
          <w:sz w:val="24"/>
          <w:szCs w:val="24"/>
        </w:rPr>
        <w:t xml:space="preserve">V. Перечень вопросов, по которым </w:t>
      </w:r>
      <w:r w:rsidR="005514B1">
        <w:rPr>
          <w:rFonts w:ascii="Times New Roman" w:hAnsi="Times New Roman" w:cs="Times New Roman"/>
          <w:sz w:val="24"/>
          <w:szCs w:val="24"/>
        </w:rPr>
        <w:t>специалист</w:t>
      </w:r>
    </w:p>
    <w:p w:rsidR="00CF4975" w:rsidRPr="005514B1" w:rsidRDefault="00CF4975" w:rsidP="001D429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5514B1">
        <w:rPr>
          <w:rFonts w:ascii="Times New Roman" w:hAnsi="Times New Roman" w:cs="Times New Roman"/>
          <w:sz w:val="24"/>
          <w:szCs w:val="24"/>
        </w:rPr>
        <w:t>вправе или обязан участвовать при подготовке проектов</w:t>
      </w:r>
    </w:p>
    <w:p w:rsidR="00CF4975" w:rsidRPr="005514B1" w:rsidRDefault="00CF4975" w:rsidP="001D429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5514B1">
        <w:rPr>
          <w:rFonts w:ascii="Times New Roman" w:hAnsi="Times New Roman" w:cs="Times New Roman"/>
          <w:sz w:val="24"/>
          <w:szCs w:val="24"/>
        </w:rPr>
        <w:t>нормативных правовых актов и (или) проектов</w:t>
      </w:r>
    </w:p>
    <w:p w:rsidR="00CF4975" w:rsidRPr="005514B1" w:rsidRDefault="00CF4975" w:rsidP="005514B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5514B1">
        <w:rPr>
          <w:rFonts w:ascii="Times New Roman" w:hAnsi="Times New Roman" w:cs="Times New Roman"/>
          <w:sz w:val="24"/>
          <w:szCs w:val="24"/>
        </w:rPr>
        <w:t>управленческих и иных решений</w:t>
      </w:r>
    </w:p>
    <w:p w:rsidR="00E2096C" w:rsidRPr="005514B1" w:rsidRDefault="00CF4975" w:rsidP="001D429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514B1">
        <w:rPr>
          <w:rFonts w:ascii="Times New Roman" w:hAnsi="Times New Roman" w:cs="Times New Roman"/>
          <w:sz w:val="24"/>
          <w:szCs w:val="24"/>
        </w:rPr>
        <w:t xml:space="preserve">9. </w:t>
      </w:r>
      <w:r w:rsidR="005514B1">
        <w:rPr>
          <w:rFonts w:ascii="Times New Roman" w:hAnsi="Times New Roman" w:cs="Times New Roman"/>
          <w:sz w:val="24"/>
          <w:szCs w:val="24"/>
        </w:rPr>
        <w:t>Специалист</w:t>
      </w:r>
      <w:r w:rsidR="00581887" w:rsidRPr="005514B1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вправе участвовать в подготовке (обсуждении) нормативных актов и (или) проектов управленческих и иных решений в части методологического, технического, организационного, информационного и др. обеспечения подготовки соответствующих документов по вопросам Отдела, Инспекции.</w:t>
      </w:r>
    </w:p>
    <w:p w:rsidR="00CF4975" w:rsidRPr="005514B1" w:rsidRDefault="00CF4975" w:rsidP="001D429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514B1">
        <w:rPr>
          <w:rFonts w:ascii="Times New Roman" w:hAnsi="Times New Roman" w:cs="Times New Roman"/>
          <w:sz w:val="24"/>
          <w:szCs w:val="24"/>
        </w:rPr>
        <w:t xml:space="preserve">10. </w:t>
      </w:r>
      <w:r w:rsidR="005514B1">
        <w:rPr>
          <w:rFonts w:ascii="Times New Roman" w:hAnsi="Times New Roman" w:cs="Times New Roman"/>
          <w:sz w:val="24"/>
          <w:szCs w:val="24"/>
        </w:rPr>
        <w:t>Специалист</w:t>
      </w:r>
      <w:r w:rsidRPr="005514B1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CF4975" w:rsidRPr="005514B1" w:rsidRDefault="00CF4975" w:rsidP="001D429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514B1">
        <w:rPr>
          <w:rFonts w:ascii="Times New Roman" w:hAnsi="Times New Roman" w:cs="Times New Roman"/>
          <w:sz w:val="24"/>
          <w:szCs w:val="24"/>
        </w:rPr>
        <w:t>положений об отделе и инспекции;</w:t>
      </w:r>
    </w:p>
    <w:p w:rsidR="00CF4975" w:rsidRPr="005514B1" w:rsidRDefault="00CF4975" w:rsidP="001D429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514B1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CF4975" w:rsidRPr="005514B1" w:rsidRDefault="00CF4975" w:rsidP="005514B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514B1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CF4975" w:rsidRPr="005514B1" w:rsidRDefault="00CF4975" w:rsidP="001D4292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5514B1">
        <w:rPr>
          <w:rFonts w:ascii="Times New Roman" w:hAnsi="Times New Roman" w:cs="Times New Roman"/>
          <w:sz w:val="24"/>
          <w:szCs w:val="24"/>
        </w:rPr>
        <w:t>VI. Сроки и процедуры подготовки, рассмотрения проектов</w:t>
      </w:r>
    </w:p>
    <w:p w:rsidR="00CF4975" w:rsidRPr="005514B1" w:rsidRDefault="00CF4975" w:rsidP="001D429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5514B1">
        <w:rPr>
          <w:rFonts w:ascii="Times New Roman" w:hAnsi="Times New Roman" w:cs="Times New Roman"/>
          <w:sz w:val="24"/>
          <w:szCs w:val="24"/>
        </w:rPr>
        <w:t>управленческих и иных решений, порядок согласования</w:t>
      </w:r>
    </w:p>
    <w:p w:rsidR="00CF4975" w:rsidRPr="005514B1" w:rsidRDefault="00CF4975" w:rsidP="001D429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5514B1">
        <w:rPr>
          <w:rFonts w:ascii="Times New Roman" w:hAnsi="Times New Roman" w:cs="Times New Roman"/>
          <w:sz w:val="24"/>
          <w:szCs w:val="24"/>
        </w:rPr>
        <w:t>и принятия данных решений</w:t>
      </w:r>
    </w:p>
    <w:p w:rsidR="00CF4975" w:rsidRPr="005514B1" w:rsidRDefault="00CF4975" w:rsidP="001D429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514B1">
        <w:rPr>
          <w:rFonts w:ascii="Times New Roman" w:hAnsi="Times New Roman" w:cs="Times New Roman"/>
          <w:sz w:val="24"/>
          <w:szCs w:val="24"/>
        </w:rPr>
        <w:t xml:space="preserve">11. В соответствии со своими должностными обязанностями </w:t>
      </w:r>
      <w:r w:rsidR="005514B1">
        <w:rPr>
          <w:rFonts w:ascii="Times New Roman" w:hAnsi="Times New Roman" w:cs="Times New Roman"/>
          <w:sz w:val="24"/>
          <w:szCs w:val="24"/>
        </w:rPr>
        <w:t>специалист</w:t>
      </w:r>
      <w:r w:rsidRPr="005514B1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CF4975" w:rsidRPr="005514B1" w:rsidRDefault="00CF4975" w:rsidP="001D4292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5514B1">
        <w:rPr>
          <w:rFonts w:ascii="Times New Roman" w:hAnsi="Times New Roman" w:cs="Times New Roman"/>
          <w:sz w:val="24"/>
          <w:szCs w:val="24"/>
        </w:rPr>
        <w:t>VII. Порядок служебного взаимодействия</w:t>
      </w:r>
    </w:p>
    <w:p w:rsidR="00CF4975" w:rsidRPr="005514B1" w:rsidRDefault="00CF4975" w:rsidP="001D429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514B1">
        <w:rPr>
          <w:rFonts w:ascii="Times New Roman" w:hAnsi="Times New Roman" w:cs="Times New Roman"/>
          <w:sz w:val="24"/>
          <w:szCs w:val="24"/>
        </w:rPr>
        <w:t xml:space="preserve">12. Взаимодействие </w:t>
      </w:r>
      <w:r w:rsidR="005514B1">
        <w:rPr>
          <w:rFonts w:ascii="Times New Roman" w:hAnsi="Times New Roman" w:cs="Times New Roman"/>
          <w:sz w:val="24"/>
          <w:szCs w:val="24"/>
        </w:rPr>
        <w:t>специалиста</w:t>
      </w:r>
      <w:r w:rsidRPr="005514B1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инспекции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9" w:history="1">
        <w:r w:rsidRPr="005514B1">
          <w:rPr>
            <w:rFonts w:ascii="Times New Roman" w:hAnsi="Times New Roman" w:cs="Times New Roman"/>
            <w:sz w:val="24"/>
            <w:szCs w:val="24"/>
          </w:rPr>
          <w:t>принципов</w:t>
        </w:r>
      </w:hyperlink>
      <w:r w:rsidRPr="005514B1">
        <w:rPr>
          <w:rFonts w:ascii="Times New Roman" w:hAnsi="Times New Roman" w:cs="Times New Roman"/>
          <w:sz w:val="24"/>
          <w:szCs w:val="24"/>
        </w:rPr>
        <w:t xml:space="preserve">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служащих" (Собрание законодательства Российской Федерации, 2002, N 33, ст. 3196; 2007, N 13, ст. 1531; 2009, N 29, ст. 3658), и требований к служебному поведению, установленных </w:t>
      </w:r>
      <w:hyperlink r:id="rId10" w:history="1">
        <w:r w:rsidRPr="005514B1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5514B1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N 79-ФЗ </w:t>
      </w:r>
      <w:r w:rsidRPr="005514B1">
        <w:rPr>
          <w:rFonts w:ascii="Times New Roman" w:hAnsi="Times New Roman" w:cs="Times New Roman"/>
          <w:sz w:val="24"/>
          <w:szCs w:val="24"/>
        </w:rPr>
        <w:lastRenderedPageBreak/>
        <w:t>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CF4975" w:rsidRPr="005514B1" w:rsidRDefault="00CF4975" w:rsidP="001D4292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5514B1">
        <w:rPr>
          <w:rFonts w:ascii="Times New Roman" w:hAnsi="Times New Roman" w:cs="Times New Roman"/>
          <w:sz w:val="24"/>
          <w:szCs w:val="24"/>
        </w:rPr>
        <w:t>VIII. Перечень государственных услуг, оказываемых</w:t>
      </w:r>
    </w:p>
    <w:p w:rsidR="00CF4975" w:rsidRPr="005514B1" w:rsidRDefault="00CF4975" w:rsidP="001D429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5514B1">
        <w:rPr>
          <w:rFonts w:ascii="Times New Roman" w:hAnsi="Times New Roman" w:cs="Times New Roman"/>
          <w:sz w:val="24"/>
          <w:szCs w:val="24"/>
        </w:rPr>
        <w:t>гражданам и организациям в соответствии с административным</w:t>
      </w:r>
    </w:p>
    <w:p w:rsidR="00CF4975" w:rsidRPr="005514B1" w:rsidRDefault="00CF4975" w:rsidP="001D429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5514B1">
        <w:rPr>
          <w:rFonts w:ascii="Times New Roman" w:hAnsi="Times New Roman" w:cs="Times New Roman"/>
          <w:sz w:val="24"/>
          <w:szCs w:val="24"/>
        </w:rPr>
        <w:t>регламентом Федеральной налоговой службы</w:t>
      </w:r>
    </w:p>
    <w:p w:rsidR="00CF4975" w:rsidRPr="005514B1" w:rsidRDefault="00CF4975" w:rsidP="001D429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514B1">
        <w:rPr>
          <w:rFonts w:ascii="Times New Roman" w:hAnsi="Times New Roman" w:cs="Times New Roman"/>
          <w:sz w:val="24"/>
          <w:szCs w:val="24"/>
        </w:rPr>
        <w:t xml:space="preserve">13. </w:t>
      </w:r>
      <w:r w:rsidR="005514B1">
        <w:rPr>
          <w:rFonts w:ascii="Times New Roman" w:hAnsi="Times New Roman" w:cs="Times New Roman"/>
          <w:sz w:val="24"/>
          <w:szCs w:val="24"/>
        </w:rPr>
        <w:t>Специалист</w:t>
      </w:r>
      <w:r w:rsidR="001567F7" w:rsidRPr="005514B1">
        <w:rPr>
          <w:rFonts w:ascii="Times New Roman" w:hAnsi="Times New Roman" w:cs="Times New Roman"/>
          <w:sz w:val="24"/>
          <w:szCs w:val="24"/>
        </w:rPr>
        <w:t xml:space="preserve"> не оказывает государственных услуг.</w:t>
      </w:r>
    </w:p>
    <w:p w:rsidR="00CF4975" w:rsidRPr="005514B1" w:rsidRDefault="00CF4975" w:rsidP="001D4292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5514B1">
        <w:rPr>
          <w:rFonts w:ascii="Times New Roman" w:hAnsi="Times New Roman" w:cs="Times New Roman"/>
          <w:sz w:val="24"/>
          <w:szCs w:val="24"/>
        </w:rPr>
        <w:t>IX. Показатели эффективности и результативности</w:t>
      </w:r>
    </w:p>
    <w:p w:rsidR="00CF4975" w:rsidRPr="005514B1" w:rsidRDefault="00CF4975" w:rsidP="001D429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5514B1">
        <w:rPr>
          <w:rFonts w:ascii="Times New Roman" w:hAnsi="Times New Roman" w:cs="Times New Roman"/>
          <w:sz w:val="24"/>
          <w:szCs w:val="24"/>
        </w:rPr>
        <w:t>профессиональной служебной деятельности</w:t>
      </w:r>
    </w:p>
    <w:p w:rsidR="00CF4975" w:rsidRPr="005514B1" w:rsidRDefault="00CF4975" w:rsidP="001D429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514B1">
        <w:rPr>
          <w:rFonts w:ascii="Times New Roman" w:hAnsi="Times New Roman" w:cs="Times New Roman"/>
          <w:sz w:val="24"/>
          <w:szCs w:val="24"/>
        </w:rPr>
        <w:t xml:space="preserve">14. Эффективность профессиональной служебной деятельности </w:t>
      </w:r>
      <w:r w:rsidR="005514B1">
        <w:rPr>
          <w:rFonts w:ascii="Times New Roman" w:hAnsi="Times New Roman" w:cs="Times New Roman"/>
          <w:sz w:val="24"/>
          <w:szCs w:val="24"/>
        </w:rPr>
        <w:t>специалиста</w:t>
      </w:r>
      <w:r w:rsidRPr="005514B1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CF4975" w:rsidRPr="005514B1" w:rsidRDefault="00CF4975" w:rsidP="001D429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514B1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F4975" w:rsidRPr="005514B1" w:rsidRDefault="00CF4975" w:rsidP="001D429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514B1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CF4975" w:rsidRPr="005514B1" w:rsidRDefault="00CF4975" w:rsidP="001D429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514B1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F4975" w:rsidRPr="005514B1" w:rsidRDefault="00CF4975" w:rsidP="001D429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514B1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F4975" w:rsidRPr="005514B1" w:rsidRDefault="00CF4975" w:rsidP="001D429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514B1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F4975" w:rsidRPr="005514B1" w:rsidRDefault="00CF4975" w:rsidP="001D429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514B1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F4975" w:rsidRPr="005514B1" w:rsidRDefault="00CF4975" w:rsidP="001D429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514B1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CF4975" w:rsidRPr="005514B1" w:rsidRDefault="00CF4975" w:rsidP="001D429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sectPr w:rsidR="00CF4975" w:rsidRPr="005514B1" w:rsidSect="005514B1">
      <w:headerReference w:type="default" r:id="rId11"/>
      <w:pgSz w:w="11906" w:h="16838"/>
      <w:pgMar w:top="426" w:right="851" w:bottom="567" w:left="1701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B626B" w:rsidRDefault="00AB626B" w:rsidP="00194017">
      <w:pPr>
        <w:spacing w:after="0" w:line="240" w:lineRule="auto"/>
      </w:pPr>
      <w:r>
        <w:separator/>
      </w:r>
    </w:p>
  </w:endnote>
  <w:endnote w:type="continuationSeparator" w:id="0">
    <w:p w:rsidR="00AB626B" w:rsidRDefault="00AB626B" w:rsidP="001940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B626B" w:rsidRDefault="00AB626B" w:rsidP="00194017">
      <w:pPr>
        <w:spacing w:after="0" w:line="240" w:lineRule="auto"/>
      </w:pPr>
      <w:r>
        <w:separator/>
      </w:r>
    </w:p>
  </w:footnote>
  <w:footnote w:type="continuationSeparator" w:id="0">
    <w:p w:rsidR="00AB626B" w:rsidRDefault="00AB626B" w:rsidP="001940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4017" w:rsidRDefault="00DD3ABA">
    <w:pPr>
      <w:pStyle w:val="a7"/>
      <w:jc w:val="center"/>
    </w:pPr>
    <w:r>
      <w:fldChar w:fldCharType="begin"/>
    </w:r>
    <w:r>
      <w:instrText>PAGE   \* MERGEFORMAT</w:instrText>
    </w:r>
    <w:r>
      <w:fldChar w:fldCharType="separate"/>
    </w:r>
    <w:r w:rsidR="00B175B1">
      <w:rPr>
        <w:noProof/>
      </w:rPr>
      <w:t>7</w:t>
    </w:r>
    <w:r>
      <w:rPr>
        <w:noProof/>
      </w:rPr>
      <w:fldChar w:fldCharType="end"/>
    </w:r>
  </w:p>
  <w:p w:rsidR="00194017" w:rsidRDefault="00194017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274E0F"/>
    <w:multiLevelType w:val="multilevel"/>
    <w:tmpl w:val="9B9A124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">
    <w:nsid w:val="4B831DE0"/>
    <w:multiLevelType w:val="hybridMultilevel"/>
    <w:tmpl w:val="B824EFEE"/>
    <w:lvl w:ilvl="0" w:tplc="3334C3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DDF39FC"/>
    <w:multiLevelType w:val="hybridMultilevel"/>
    <w:tmpl w:val="E2E03580"/>
    <w:lvl w:ilvl="0" w:tplc="3334C3E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5AB87E0D"/>
    <w:multiLevelType w:val="hybridMultilevel"/>
    <w:tmpl w:val="F7423590"/>
    <w:lvl w:ilvl="0" w:tplc="3334C3E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F4975"/>
    <w:rsid w:val="000005ED"/>
    <w:rsid w:val="00040BE3"/>
    <w:rsid w:val="00096EF5"/>
    <w:rsid w:val="000B1037"/>
    <w:rsid w:val="001567F7"/>
    <w:rsid w:val="001731D8"/>
    <w:rsid w:val="00194017"/>
    <w:rsid w:val="001D4292"/>
    <w:rsid w:val="001F3A2D"/>
    <w:rsid w:val="001F5BF3"/>
    <w:rsid w:val="002234C0"/>
    <w:rsid w:val="00241D6B"/>
    <w:rsid w:val="002455FC"/>
    <w:rsid w:val="00246029"/>
    <w:rsid w:val="00284963"/>
    <w:rsid w:val="002B3456"/>
    <w:rsid w:val="002C338D"/>
    <w:rsid w:val="002D44BD"/>
    <w:rsid w:val="002D5D50"/>
    <w:rsid w:val="002E76CE"/>
    <w:rsid w:val="0036084A"/>
    <w:rsid w:val="003611B9"/>
    <w:rsid w:val="003B7CFA"/>
    <w:rsid w:val="00477E9D"/>
    <w:rsid w:val="00502B3C"/>
    <w:rsid w:val="005514B1"/>
    <w:rsid w:val="00581887"/>
    <w:rsid w:val="00585E19"/>
    <w:rsid w:val="00593471"/>
    <w:rsid w:val="005F2726"/>
    <w:rsid w:val="00617B5E"/>
    <w:rsid w:val="0069592D"/>
    <w:rsid w:val="006B3290"/>
    <w:rsid w:val="006E227F"/>
    <w:rsid w:val="007068F6"/>
    <w:rsid w:val="00737CB3"/>
    <w:rsid w:val="00772D2F"/>
    <w:rsid w:val="007C2300"/>
    <w:rsid w:val="0083024C"/>
    <w:rsid w:val="008328C7"/>
    <w:rsid w:val="008E7AB9"/>
    <w:rsid w:val="00945EFA"/>
    <w:rsid w:val="00954580"/>
    <w:rsid w:val="009F1923"/>
    <w:rsid w:val="00A2327F"/>
    <w:rsid w:val="00A5475A"/>
    <w:rsid w:val="00A7392D"/>
    <w:rsid w:val="00AB626B"/>
    <w:rsid w:val="00B04069"/>
    <w:rsid w:val="00B175B1"/>
    <w:rsid w:val="00B62740"/>
    <w:rsid w:val="00BC719F"/>
    <w:rsid w:val="00BD58B8"/>
    <w:rsid w:val="00C41B4D"/>
    <w:rsid w:val="00CB780B"/>
    <w:rsid w:val="00CC2173"/>
    <w:rsid w:val="00CC3EEB"/>
    <w:rsid w:val="00CF4975"/>
    <w:rsid w:val="00D03D82"/>
    <w:rsid w:val="00D05373"/>
    <w:rsid w:val="00D1711C"/>
    <w:rsid w:val="00DC7999"/>
    <w:rsid w:val="00DD01BC"/>
    <w:rsid w:val="00DD3ABA"/>
    <w:rsid w:val="00E2096C"/>
    <w:rsid w:val="00E35ED2"/>
    <w:rsid w:val="00E931C5"/>
    <w:rsid w:val="00EE1345"/>
    <w:rsid w:val="00EF3D2B"/>
    <w:rsid w:val="00F269D3"/>
    <w:rsid w:val="00F37374"/>
    <w:rsid w:val="00FB344D"/>
    <w:rsid w:val="00FF24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D60E0FA-C6F6-4659-ABFF-4C6A83A7FE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5514B1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F4975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CF4975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TitlePage">
    <w:name w:val="ConsPlusTitlePage"/>
    <w:rsid w:val="00CF4975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paragraph" w:styleId="3">
    <w:name w:val="Body Text Indent 3"/>
    <w:basedOn w:val="a"/>
    <w:link w:val="30"/>
    <w:rsid w:val="00581887"/>
    <w:pPr>
      <w:spacing w:after="120" w:line="240" w:lineRule="auto"/>
      <w:ind w:left="283"/>
    </w:pPr>
    <w:rPr>
      <w:rFonts w:ascii="Times New Roman" w:eastAsia="Times New Roman" w:hAnsi="Times New Roman"/>
      <w:snapToGrid w:val="0"/>
      <w:sz w:val="16"/>
      <w:szCs w:val="16"/>
      <w:lang w:eastAsia="ru-RU"/>
    </w:rPr>
  </w:style>
  <w:style w:type="character" w:customStyle="1" w:styleId="30">
    <w:name w:val="Основной текст с отступом 3 Знак"/>
    <w:link w:val="3"/>
    <w:rsid w:val="00581887"/>
    <w:rPr>
      <w:rFonts w:ascii="Times New Roman" w:eastAsia="Times New Roman" w:hAnsi="Times New Roman" w:cs="Times New Roman"/>
      <w:snapToGrid/>
      <w:sz w:val="16"/>
      <w:szCs w:val="16"/>
      <w:lang w:eastAsia="ru-RU"/>
    </w:rPr>
  </w:style>
  <w:style w:type="paragraph" w:customStyle="1" w:styleId="a3">
    <w:name w:val="Стиль"/>
    <w:rsid w:val="00581887"/>
    <w:rPr>
      <w:rFonts w:ascii="Times New Roman" w:eastAsia="Times New Roman" w:hAnsi="Times New Roman"/>
      <w:snapToGrid w:val="0"/>
    </w:rPr>
  </w:style>
  <w:style w:type="paragraph" w:styleId="a4">
    <w:name w:val="Balloon Text"/>
    <w:basedOn w:val="a"/>
    <w:link w:val="a5"/>
    <w:uiPriority w:val="99"/>
    <w:semiHidden/>
    <w:unhideWhenUsed/>
    <w:rsid w:val="002D5D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link w:val="a4"/>
    <w:uiPriority w:val="99"/>
    <w:semiHidden/>
    <w:rsid w:val="002D5D50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E35ED2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19401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194017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19401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194017"/>
    <w:rPr>
      <w:sz w:val="22"/>
      <w:szCs w:val="22"/>
      <w:lang w:eastAsia="en-US"/>
    </w:rPr>
  </w:style>
  <w:style w:type="character" w:customStyle="1" w:styleId="10">
    <w:name w:val="Заголовок 1 Знак"/>
    <w:link w:val="1"/>
    <w:rsid w:val="005514B1"/>
    <w:rPr>
      <w:rFonts w:ascii="Arial" w:eastAsia="Times New Roman" w:hAnsi="Arial" w:cs="Arial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035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529E9D92385006E1D1E26EB20BB26F0BE0063BE2A057AC06C0237363D238DB84023BB78F453167By0uDN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529E9D92385006E1D1E26EB20BB26F0BE0066BC28027AC06C0237363D238DB84023BB78F4531779y0u9N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4529E9D92385006E1D1E26EB20BB26F0BE0066BC28027AC06C0237363D238DB84023BB78F453177Ey0u2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529E9D92385006E1D1E26EB20BB26F0B40961BC260D27CA645B3B343A2CD2AF476AB779F45315y7u0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7</Pages>
  <Words>3284</Words>
  <Characters>18722</Characters>
  <Application>Microsoft Office Word</Application>
  <DocSecurity>0</DocSecurity>
  <Lines>156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21963</CharactersWithSpaces>
  <SharedDoc>false</SharedDoc>
  <HLinks>
    <vt:vector size="42" baseType="variant">
      <vt:variant>
        <vt:i4>7667761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consultantplus://offline/ref=4529E9D92385006E1D1E26EB20BB26F0BE0066BC28027AC06C0237363D238DB84023BB78F453177Ey0u2N</vt:lpwstr>
      </vt:variant>
      <vt:variant>
        <vt:lpwstr/>
      </vt:variant>
      <vt:variant>
        <vt:i4>1638495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consultantplus://offline/ref=4529E9D92385006E1D1E26EB20BB26F0B40961BC260D27CA645B3B343A2CD2AF476AB779F45315y7u0N</vt:lpwstr>
      </vt:variant>
      <vt:variant>
        <vt:lpwstr/>
      </vt:variant>
      <vt:variant>
        <vt:i4>7667772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consultantplus://offline/ref=4529E9D92385006E1D1E26EB20BB26F0BE0063BE2A057AC06C0237363D238DB84023BB78F453167By0uDN</vt:lpwstr>
      </vt:variant>
      <vt:variant>
        <vt:lpwstr/>
      </vt:variant>
      <vt:variant>
        <vt:i4>7667761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consultantplus://offline/ref=4529E9D92385006E1D1E26EB20BB26F0BE0066BC28027AC06C0237363D238DB84023BB78F453177Ey0u2N</vt:lpwstr>
      </vt:variant>
      <vt:variant>
        <vt:lpwstr/>
      </vt:variant>
      <vt:variant>
        <vt:i4>7667811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consultantplus://offline/ref=4529E9D92385006E1D1E26EB20BB26F0BE0066BC28027AC06C0237363D238DB84023BB78F453177Cy0uFN</vt:lpwstr>
      </vt:variant>
      <vt:variant>
        <vt:lpwstr/>
      </vt:variant>
      <vt:variant>
        <vt:i4>7667772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consultantplus://offline/ref=4529E9D92385006E1D1E26EB20BB26F0BE0066BC28027AC06C0237363D238DB84023BB78F453177By0u8N</vt:lpwstr>
      </vt:variant>
      <vt:variant>
        <vt:lpwstr/>
      </vt:variant>
      <vt:variant>
        <vt:i4>7667814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consultantplus://offline/ref=4529E9D92385006E1D1E26EB20BB26F0BE0066BC28027AC06C0237363D238DB84023BB78F4531779y0u9N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Беляева Наталья Ивановна</dc:creator>
  <cp:lastModifiedBy>Сенюшкина Светлана Леонидовна</cp:lastModifiedBy>
  <cp:revision>7</cp:revision>
  <cp:lastPrinted>2022-01-28T13:04:00Z</cp:lastPrinted>
  <dcterms:created xsi:type="dcterms:W3CDTF">2024-02-04T22:08:00Z</dcterms:created>
  <dcterms:modified xsi:type="dcterms:W3CDTF">2024-10-21T13:59:00Z</dcterms:modified>
</cp:coreProperties>
</file>